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17" w:rsidRPr="004534F1" w:rsidRDefault="004534F1" w:rsidP="00815615">
      <w:pPr>
        <w:jc w:val="center"/>
        <w:rPr>
          <w:rFonts w:ascii="Tahoma" w:hAnsi="Tahoma" w:cs="Tahoma"/>
          <w:sz w:val="56"/>
          <w:szCs w:val="56"/>
        </w:rPr>
      </w:pPr>
      <w:r w:rsidRPr="004534F1">
        <w:rPr>
          <w:rFonts w:ascii="Tahoma" w:hAnsi="Tahoma" w:cs="Tahoma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4225BC7" wp14:editId="2527B151">
            <wp:simplePos x="0" y="0"/>
            <wp:positionH relativeFrom="column">
              <wp:posOffset>-133350</wp:posOffset>
            </wp:positionH>
            <wp:positionV relativeFrom="paragraph">
              <wp:posOffset>-282391</wp:posOffset>
            </wp:positionV>
            <wp:extent cx="919163" cy="90433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icture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163" cy="904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615" w:rsidRPr="004534F1">
        <w:rPr>
          <w:rFonts w:ascii="Tahoma" w:hAnsi="Tahoma" w:cs="Tahoma"/>
          <w:sz w:val="56"/>
          <w:szCs w:val="56"/>
        </w:rPr>
        <w:t>AGENDA</w:t>
      </w:r>
    </w:p>
    <w:p w:rsidR="00815615" w:rsidRPr="004534F1" w:rsidRDefault="00815615" w:rsidP="00815615">
      <w:pPr>
        <w:jc w:val="center"/>
        <w:rPr>
          <w:rFonts w:ascii="Tahoma" w:hAnsi="Tahoma" w:cs="Tahoma"/>
          <w:sz w:val="36"/>
          <w:szCs w:val="16"/>
        </w:rPr>
      </w:pPr>
      <w:r w:rsidRPr="004534F1">
        <w:rPr>
          <w:rFonts w:ascii="Tahoma" w:hAnsi="Tahoma" w:cs="Tahoma"/>
          <w:sz w:val="36"/>
          <w:szCs w:val="16"/>
        </w:rPr>
        <w:t>AGENCY LEASE LIASION MEETING</w:t>
      </w:r>
    </w:p>
    <w:p w:rsidR="007357F0" w:rsidRPr="004534F1" w:rsidRDefault="00EC35A4" w:rsidP="00815615">
      <w:pPr>
        <w:jc w:val="center"/>
        <w:rPr>
          <w:rFonts w:ascii="Tahoma" w:hAnsi="Tahoma" w:cs="Tahoma"/>
          <w:sz w:val="44"/>
          <w:szCs w:val="16"/>
        </w:rPr>
      </w:pPr>
      <w:r w:rsidRPr="004534F1">
        <w:rPr>
          <w:rFonts w:ascii="Tahoma" w:hAnsi="Tahoma" w:cs="Tahoma"/>
          <w:sz w:val="44"/>
          <w:szCs w:val="16"/>
        </w:rPr>
        <w:t xml:space="preserve">May 15, </w:t>
      </w:r>
      <w:r w:rsidR="00E972C9" w:rsidRPr="004534F1">
        <w:rPr>
          <w:rFonts w:ascii="Tahoma" w:hAnsi="Tahoma" w:cs="Tahoma"/>
          <w:sz w:val="44"/>
          <w:szCs w:val="16"/>
        </w:rPr>
        <w:t xml:space="preserve">2013 </w:t>
      </w:r>
    </w:p>
    <w:p w:rsidR="00815615" w:rsidRPr="004534F1" w:rsidRDefault="00E972C9" w:rsidP="00815615">
      <w:pPr>
        <w:jc w:val="center"/>
        <w:rPr>
          <w:rFonts w:ascii="Tahoma" w:hAnsi="Tahoma" w:cs="Tahoma"/>
          <w:sz w:val="36"/>
          <w:szCs w:val="16"/>
        </w:rPr>
      </w:pPr>
      <w:r w:rsidRPr="004534F1">
        <w:rPr>
          <w:rFonts w:ascii="Tahoma" w:hAnsi="Tahoma" w:cs="Tahoma"/>
          <w:sz w:val="36"/>
          <w:szCs w:val="16"/>
        </w:rPr>
        <w:t>9:00 – 1</w:t>
      </w:r>
      <w:r w:rsidR="000D5512" w:rsidRPr="004534F1">
        <w:rPr>
          <w:rFonts w:ascii="Tahoma" w:hAnsi="Tahoma" w:cs="Tahoma"/>
          <w:sz w:val="36"/>
          <w:szCs w:val="16"/>
        </w:rPr>
        <w:t>2</w:t>
      </w:r>
      <w:r w:rsidRPr="004534F1">
        <w:rPr>
          <w:rFonts w:ascii="Tahoma" w:hAnsi="Tahoma" w:cs="Tahoma"/>
          <w:sz w:val="36"/>
          <w:szCs w:val="16"/>
        </w:rPr>
        <w:t>:00</w:t>
      </w:r>
    </w:p>
    <w:p w:rsidR="00815615" w:rsidRPr="004534F1" w:rsidRDefault="00815615" w:rsidP="00815615">
      <w:pPr>
        <w:pBdr>
          <w:bottom w:val="single" w:sz="12" w:space="1" w:color="auto"/>
        </w:pBdr>
        <w:jc w:val="center"/>
        <w:rPr>
          <w:rFonts w:ascii="Tahoma" w:hAnsi="Tahoma" w:cs="Tahoma"/>
          <w:szCs w:val="16"/>
        </w:rPr>
      </w:pPr>
      <w:r w:rsidRPr="004534F1">
        <w:rPr>
          <w:rFonts w:ascii="Tahoma" w:hAnsi="Tahoma" w:cs="Tahoma"/>
          <w:szCs w:val="16"/>
        </w:rPr>
        <w:t xml:space="preserve">ROOM </w:t>
      </w:r>
      <w:r w:rsidR="00A5424E" w:rsidRPr="004534F1">
        <w:rPr>
          <w:rFonts w:ascii="Tahoma" w:hAnsi="Tahoma" w:cs="Tahoma"/>
          <w:szCs w:val="16"/>
        </w:rPr>
        <w:t>152</w:t>
      </w:r>
      <w:r w:rsidRPr="004534F1">
        <w:rPr>
          <w:rFonts w:ascii="Tahoma" w:hAnsi="Tahoma" w:cs="Tahoma"/>
          <w:szCs w:val="16"/>
        </w:rPr>
        <w:t>, BETTY EASLEY</w:t>
      </w:r>
    </w:p>
    <w:p w:rsidR="0065706F" w:rsidRPr="004534F1" w:rsidRDefault="0065706F" w:rsidP="00815615">
      <w:pPr>
        <w:pBdr>
          <w:bottom w:val="single" w:sz="12" w:space="1" w:color="auto"/>
        </w:pBdr>
        <w:jc w:val="center"/>
        <w:rPr>
          <w:rFonts w:ascii="Tahoma" w:hAnsi="Tahoma" w:cs="Tahoma"/>
          <w:szCs w:val="16"/>
        </w:rPr>
      </w:pPr>
      <w:r w:rsidRPr="004534F1">
        <w:rPr>
          <w:rFonts w:ascii="Tahoma" w:hAnsi="Tahoma" w:cs="Tahoma"/>
          <w:szCs w:val="16"/>
        </w:rPr>
        <w:t>Conference Call Number (8</w:t>
      </w:r>
      <w:r w:rsidR="00E972C9" w:rsidRPr="004534F1">
        <w:rPr>
          <w:rFonts w:ascii="Tahoma" w:hAnsi="Tahoma" w:cs="Tahoma"/>
          <w:szCs w:val="16"/>
        </w:rPr>
        <w:t>88</w:t>
      </w:r>
      <w:r w:rsidRPr="004534F1">
        <w:rPr>
          <w:rFonts w:ascii="Tahoma" w:hAnsi="Tahoma" w:cs="Tahoma"/>
          <w:szCs w:val="16"/>
        </w:rPr>
        <w:t xml:space="preserve">) </w:t>
      </w:r>
      <w:r w:rsidR="00E972C9" w:rsidRPr="004534F1">
        <w:rPr>
          <w:rFonts w:ascii="Tahoma" w:hAnsi="Tahoma" w:cs="Tahoma"/>
          <w:szCs w:val="16"/>
        </w:rPr>
        <w:t xml:space="preserve">670-3525 </w:t>
      </w:r>
      <w:bookmarkStart w:id="0" w:name="_GoBack"/>
      <w:bookmarkEnd w:id="0"/>
    </w:p>
    <w:p w:rsidR="00E972C9" w:rsidRPr="004534F1" w:rsidRDefault="00E972C9" w:rsidP="00815615">
      <w:pPr>
        <w:pBdr>
          <w:bottom w:val="single" w:sz="12" w:space="1" w:color="auto"/>
        </w:pBdr>
        <w:jc w:val="center"/>
        <w:rPr>
          <w:rFonts w:ascii="Tahoma" w:hAnsi="Tahoma" w:cs="Tahoma"/>
          <w:szCs w:val="16"/>
        </w:rPr>
      </w:pPr>
      <w:r w:rsidRPr="004534F1">
        <w:rPr>
          <w:rFonts w:ascii="Tahoma" w:hAnsi="Tahoma" w:cs="Tahoma"/>
          <w:szCs w:val="16"/>
        </w:rPr>
        <w:t>Participant Code 7813378664#</w:t>
      </w:r>
    </w:p>
    <w:p w:rsidR="0065706F" w:rsidRPr="0067535C" w:rsidRDefault="0065706F" w:rsidP="00815615">
      <w:pPr>
        <w:pBdr>
          <w:bottom w:val="single" w:sz="12" w:space="1" w:color="auto"/>
        </w:pBdr>
        <w:jc w:val="center"/>
        <w:rPr>
          <w:rFonts w:ascii="Tahoma" w:hAnsi="Tahoma" w:cs="Tahoma"/>
          <w:b/>
          <w:szCs w:val="16"/>
        </w:rPr>
      </w:pPr>
    </w:p>
    <w:p w:rsidR="0067535C" w:rsidRDefault="0067535C" w:rsidP="00815615">
      <w:pPr>
        <w:rPr>
          <w:rFonts w:ascii="Tahoma" w:hAnsi="Tahoma" w:cs="Tahoma"/>
          <w:b/>
          <w:szCs w:val="16"/>
        </w:rPr>
      </w:pPr>
    </w:p>
    <w:p w:rsidR="00815615" w:rsidRPr="004534F1" w:rsidRDefault="00815615" w:rsidP="00815615">
      <w:pPr>
        <w:rPr>
          <w:rFonts w:ascii="Tahoma" w:hAnsi="Tahoma" w:cs="Tahoma"/>
          <w:szCs w:val="16"/>
        </w:rPr>
      </w:pPr>
      <w:r w:rsidRPr="0067535C">
        <w:rPr>
          <w:rFonts w:ascii="Tahoma" w:hAnsi="Tahoma" w:cs="Tahoma"/>
          <w:b/>
          <w:szCs w:val="16"/>
        </w:rPr>
        <w:t>General Introductions</w:t>
      </w:r>
      <w:r w:rsidRPr="0067535C">
        <w:rPr>
          <w:rFonts w:ascii="Tahoma" w:hAnsi="Tahoma" w:cs="Tahoma"/>
          <w:b/>
          <w:szCs w:val="16"/>
        </w:rPr>
        <w:tab/>
      </w:r>
      <w:r w:rsidRPr="004534F1">
        <w:rPr>
          <w:rFonts w:ascii="Tahoma" w:hAnsi="Tahoma" w:cs="Tahoma"/>
          <w:szCs w:val="16"/>
        </w:rPr>
        <w:tab/>
      </w:r>
      <w:r w:rsidRPr="004534F1">
        <w:rPr>
          <w:rFonts w:ascii="Tahoma" w:hAnsi="Tahoma" w:cs="Tahoma"/>
          <w:szCs w:val="16"/>
        </w:rPr>
        <w:tab/>
      </w:r>
      <w:r w:rsidR="00E972C9" w:rsidRPr="004534F1">
        <w:rPr>
          <w:rFonts w:ascii="Tahoma" w:hAnsi="Tahoma" w:cs="Tahoma"/>
          <w:szCs w:val="16"/>
        </w:rPr>
        <w:t>9:00</w:t>
      </w:r>
      <w:r w:rsidR="0065706F" w:rsidRPr="004534F1">
        <w:rPr>
          <w:rFonts w:ascii="Tahoma" w:hAnsi="Tahoma" w:cs="Tahoma"/>
          <w:szCs w:val="16"/>
        </w:rPr>
        <w:t xml:space="preserve"> – </w:t>
      </w:r>
      <w:r w:rsidR="00E972C9" w:rsidRPr="004534F1">
        <w:rPr>
          <w:rFonts w:ascii="Tahoma" w:hAnsi="Tahoma" w:cs="Tahoma"/>
          <w:szCs w:val="16"/>
        </w:rPr>
        <w:t>9:</w:t>
      </w:r>
      <w:r w:rsidR="00EC35A4" w:rsidRPr="004534F1">
        <w:rPr>
          <w:rFonts w:ascii="Tahoma" w:hAnsi="Tahoma" w:cs="Tahoma"/>
          <w:szCs w:val="16"/>
        </w:rPr>
        <w:t>15</w:t>
      </w:r>
      <w:r w:rsidRPr="004534F1">
        <w:rPr>
          <w:rFonts w:ascii="Tahoma" w:hAnsi="Tahoma" w:cs="Tahoma"/>
          <w:szCs w:val="16"/>
        </w:rPr>
        <w:tab/>
      </w:r>
      <w:r w:rsidRPr="004534F1">
        <w:rPr>
          <w:rFonts w:ascii="Tahoma" w:hAnsi="Tahoma" w:cs="Tahoma"/>
          <w:szCs w:val="16"/>
        </w:rPr>
        <w:tab/>
      </w:r>
      <w:r w:rsidRPr="004534F1">
        <w:rPr>
          <w:rFonts w:ascii="Tahoma" w:hAnsi="Tahoma" w:cs="Tahoma"/>
          <w:szCs w:val="16"/>
        </w:rPr>
        <w:tab/>
        <w:t>All</w:t>
      </w:r>
    </w:p>
    <w:p w:rsidR="00E972C9" w:rsidRPr="004534F1" w:rsidRDefault="00EC35A4" w:rsidP="00815615">
      <w:pPr>
        <w:rPr>
          <w:rFonts w:ascii="Tahoma" w:hAnsi="Tahoma" w:cs="Tahoma"/>
          <w:szCs w:val="16"/>
        </w:rPr>
      </w:pPr>
      <w:r w:rsidRPr="0067535C">
        <w:rPr>
          <w:rFonts w:ascii="Tahoma" w:hAnsi="Tahoma" w:cs="Tahoma"/>
          <w:b/>
          <w:szCs w:val="16"/>
        </w:rPr>
        <w:t>Strategic Plan</w:t>
      </w:r>
      <w:r w:rsidR="00E972C9" w:rsidRPr="0067535C">
        <w:rPr>
          <w:rFonts w:ascii="Tahoma" w:hAnsi="Tahoma" w:cs="Tahoma"/>
          <w:b/>
          <w:szCs w:val="16"/>
        </w:rPr>
        <w:tab/>
      </w:r>
      <w:r w:rsidR="00DD517A" w:rsidRPr="004534F1">
        <w:rPr>
          <w:rFonts w:ascii="Tahoma" w:hAnsi="Tahoma" w:cs="Tahoma"/>
          <w:szCs w:val="16"/>
        </w:rPr>
        <w:tab/>
      </w:r>
      <w:r w:rsidR="00E972C9" w:rsidRPr="004534F1">
        <w:rPr>
          <w:rFonts w:ascii="Tahoma" w:hAnsi="Tahoma" w:cs="Tahoma"/>
          <w:szCs w:val="16"/>
        </w:rPr>
        <w:tab/>
      </w:r>
      <w:r w:rsidRPr="004534F1">
        <w:rPr>
          <w:rFonts w:ascii="Tahoma" w:hAnsi="Tahoma" w:cs="Tahoma"/>
          <w:szCs w:val="16"/>
        </w:rPr>
        <w:tab/>
        <w:t>9:</w:t>
      </w:r>
      <w:r w:rsidR="000C65D6" w:rsidRPr="004534F1">
        <w:rPr>
          <w:rFonts w:ascii="Tahoma" w:hAnsi="Tahoma" w:cs="Tahoma"/>
          <w:szCs w:val="16"/>
        </w:rPr>
        <w:t>1</w:t>
      </w:r>
      <w:r w:rsidRPr="004534F1">
        <w:rPr>
          <w:rFonts w:ascii="Tahoma" w:hAnsi="Tahoma" w:cs="Tahoma"/>
          <w:szCs w:val="16"/>
        </w:rPr>
        <w:t>5 – 9:30</w:t>
      </w:r>
      <w:r w:rsidR="000D5512" w:rsidRPr="004534F1">
        <w:rPr>
          <w:rFonts w:ascii="Tahoma" w:hAnsi="Tahoma" w:cs="Tahoma"/>
          <w:szCs w:val="16"/>
        </w:rPr>
        <w:tab/>
      </w:r>
      <w:r w:rsidR="000D5512" w:rsidRPr="004534F1">
        <w:rPr>
          <w:rFonts w:ascii="Tahoma" w:hAnsi="Tahoma" w:cs="Tahoma"/>
          <w:szCs w:val="16"/>
        </w:rPr>
        <w:tab/>
      </w:r>
      <w:r w:rsidR="000D5512" w:rsidRPr="004534F1">
        <w:rPr>
          <w:rFonts w:ascii="Tahoma" w:hAnsi="Tahoma" w:cs="Tahoma"/>
          <w:szCs w:val="16"/>
        </w:rPr>
        <w:tab/>
        <w:t xml:space="preserve">Leigh Anne </w:t>
      </w:r>
      <w:r w:rsidRPr="004534F1">
        <w:rPr>
          <w:rFonts w:ascii="Tahoma" w:hAnsi="Tahoma" w:cs="Tahoma"/>
          <w:szCs w:val="16"/>
        </w:rPr>
        <w:t>Payne</w:t>
      </w:r>
    </w:p>
    <w:p w:rsidR="00066BE9" w:rsidRPr="004534F1" w:rsidRDefault="00066BE9" w:rsidP="00815615">
      <w:pPr>
        <w:rPr>
          <w:rFonts w:ascii="Tahoma" w:hAnsi="Tahoma" w:cs="Tahoma"/>
          <w:szCs w:val="16"/>
        </w:rPr>
      </w:pPr>
      <w:r w:rsidRPr="0067535C">
        <w:rPr>
          <w:rFonts w:ascii="Tahoma" w:hAnsi="Tahoma" w:cs="Tahoma"/>
          <w:b/>
          <w:szCs w:val="16"/>
        </w:rPr>
        <w:t>Tenant Improvement Process</w:t>
      </w:r>
      <w:r w:rsidRPr="0067535C">
        <w:rPr>
          <w:rFonts w:ascii="Tahoma" w:hAnsi="Tahoma" w:cs="Tahoma"/>
          <w:b/>
          <w:szCs w:val="16"/>
        </w:rPr>
        <w:tab/>
      </w:r>
      <w:r w:rsidR="000D5512" w:rsidRPr="004534F1">
        <w:rPr>
          <w:rFonts w:ascii="Tahoma" w:hAnsi="Tahoma" w:cs="Tahoma"/>
          <w:szCs w:val="16"/>
        </w:rPr>
        <w:tab/>
      </w:r>
      <w:r w:rsidR="004534F1">
        <w:rPr>
          <w:rFonts w:ascii="Tahoma" w:hAnsi="Tahoma" w:cs="Tahoma"/>
          <w:szCs w:val="16"/>
        </w:rPr>
        <w:t>9</w:t>
      </w:r>
      <w:r w:rsidRPr="004534F1">
        <w:rPr>
          <w:rFonts w:ascii="Tahoma" w:hAnsi="Tahoma" w:cs="Tahoma"/>
          <w:szCs w:val="16"/>
        </w:rPr>
        <w:t>:30 – 10:00</w:t>
      </w:r>
      <w:r w:rsidR="000D5512" w:rsidRPr="004534F1">
        <w:rPr>
          <w:rFonts w:ascii="Tahoma" w:hAnsi="Tahoma" w:cs="Tahoma"/>
          <w:szCs w:val="16"/>
        </w:rPr>
        <w:tab/>
      </w:r>
      <w:r w:rsidR="000D5512" w:rsidRPr="004534F1">
        <w:rPr>
          <w:rFonts w:ascii="Tahoma" w:hAnsi="Tahoma" w:cs="Tahoma"/>
          <w:szCs w:val="16"/>
        </w:rPr>
        <w:tab/>
      </w:r>
      <w:r w:rsidR="000D5512" w:rsidRPr="004534F1">
        <w:rPr>
          <w:rFonts w:ascii="Tahoma" w:hAnsi="Tahoma" w:cs="Tahoma"/>
          <w:szCs w:val="16"/>
        </w:rPr>
        <w:tab/>
      </w:r>
      <w:r w:rsidRPr="004534F1">
        <w:rPr>
          <w:rFonts w:ascii="Tahoma" w:hAnsi="Tahoma" w:cs="Tahoma"/>
          <w:szCs w:val="16"/>
        </w:rPr>
        <w:t>Roger Newsome</w:t>
      </w:r>
      <w:r w:rsidR="000D5512" w:rsidRPr="004534F1">
        <w:rPr>
          <w:rFonts w:ascii="Tahoma" w:hAnsi="Tahoma" w:cs="Tahoma"/>
          <w:szCs w:val="16"/>
        </w:rPr>
        <w:t xml:space="preserve"> </w:t>
      </w:r>
    </w:p>
    <w:p w:rsidR="00066BE9" w:rsidRPr="004534F1" w:rsidRDefault="004534F1" w:rsidP="00815615">
      <w:pPr>
        <w:rPr>
          <w:rFonts w:ascii="Tahoma" w:hAnsi="Tahoma" w:cs="Tahoma"/>
          <w:szCs w:val="16"/>
        </w:rPr>
      </w:pPr>
      <w:r w:rsidRPr="0067535C">
        <w:rPr>
          <w:rFonts w:ascii="Tahoma" w:hAnsi="Tahoma" w:cs="Tahoma"/>
          <w:b/>
          <w:szCs w:val="16"/>
        </w:rPr>
        <w:t>Legislative Session</w:t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 w:rsidR="00066BE9" w:rsidRPr="004534F1">
        <w:rPr>
          <w:rFonts w:ascii="Tahoma" w:hAnsi="Tahoma" w:cs="Tahoma"/>
          <w:szCs w:val="16"/>
        </w:rPr>
        <w:t>10:00 -10:15</w:t>
      </w:r>
      <w:r w:rsidR="00066BE9" w:rsidRPr="004534F1">
        <w:rPr>
          <w:rFonts w:ascii="Tahoma" w:hAnsi="Tahoma" w:cs="Tahoma"/>
          <w:szCs w:val="16"/>
        </w:rPr>
        <w:tab/>
      </w:r>
      <w:r w:rsidR="00066BE9" w:rsidRPr="004534F1">
        <w:rPr>
          <w:rFonts w:ascii="Tahoma" w:hAnsi="Tahoma" w:cs="Tahoma"/>
          <w:szCs w:val="16"/>
        </w:rPr>
        <w:tab/>
      </w:r>
      <w:r w:rsidR="00066BE9" w:rsidRPr="004534F1">
        <w:rPr>
          <w:rFonts w:ascii="Tahoma" w:hAnsi="Tahoma" w:cs="Tahoma"/>
          <w:szCs w:val="16"/>
        </w:rPr>
        <w:tab/>
        <w:t>Beth Sparkman</w:t>
      </w:r>
    </w:p>
    <w:p w:rsidR="00066BE9" w:rsidRPr="004534F1" w:rsidRDefault="004534F1" w:rsidP="00815615">
      <w:pPr>
        <w:rPr>
          <w:rFonts w:ascii="Tahoma" w:hAnsi="Tahoma" w:cs="Tahoma"/>
          <w:szCs w:val="16"/>
        </w:rPr>
      </w:pPr>
      <w:r w:rsidRPr="0067535C">
        <w:rPr>
          <w:rFonts w:ascii="Tahoma" w:hAnsi="Tahoma" w:cs="Tahoma"/>
          <w:b/>
          <w:szCs w:val="16"/>
        </w:rPr>
        <w:t>Bureau Update</w:t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 w:rsidR="00066BE9" w:rsidRPr="004534F1">
        <w:rPr>
          <w:rFonts w:ascii="Tahoma" w:hAnsi="Tahoma" w:cs="Tahoma"/>
          <w:szCs w:val="16"/>
        </w:rPr>
        <w:t>10:15 – 10:30</w:t>
      </w:r>
      <w:r w:rsidR="00066BE9" w:rsidRPr="004534F1">
        <w:rPr>
          <w:rFonts w:ascii="Tahoma" w:hAnsi="Tahoma" w:cs="Tahoma"/>
          <w:szCs w:val="16"/>
        </w:rPr>
        <w:tab/>
      </w:r>
      <w:r w:rsidR="00066BE9" w:rsidRPr="004534F1">
        <w:rPr>
          <w:rFonts w:ascii="Tahoma" w:hAnsi="Tahoma" w:cs="Tahoma"/>
          <w:szCs w:val="16"/>
        </w:rPr>
        <w:tab/>
      </w:r>
      <w:r w:rsidR="00066BE9" w:rsidRPr="004534F1">
        <w:rPr>
          <w:rFonts w:ascii="Tahoma" w:hAnsi="Tahoma" w:cs="Tahoma"/>
          <w:szCs w:val="16"/>
        </w:rPr>
        <w:tab/>
        <w:t>Casey Naylor</w:t>
      </w:r>
    </w:p>
    <w:p w:rsidR="00066BE9" w:rsidRPr="004534F1" w:rsidRDefault="00066BE9" w:rsidP="00815615">
      <w:pPr>
        <w:rPr>
          <w:rFonts w:ascii="Tahoma" w:hAnsi="Tahoma" w:cs="Tahoma"/>
          <w:szCs w:val="16"/>
        </w:rPr>
      </w:pPr>
      <w:r w:rsidRPr="004534F1">
        <w:rPr>
          <w:rFonts w:ascii="Tahoma" w:hAnsi="Tahoma" w:cs="Tahoma"/>
          <w:szCs w:val="16"/>
        </w:rPr>
        <w:tab/>
        <w:t>Excess Space</w:t>
      </w:r>
    </w:p>
    <w:p w:rsidR="00A8567D" w:rsidRPr="004534F1" w:rsidRDefault="00A8567D" w:rsidP="00815615">
      <w:pPr>
        <w:rPr>
          <w:rFonts w:ascii="Tahoma" w:hAnsi="Tahoma" w:cs="Tahoma"/>
          <w:szCs w:val="16"/>
        </w:rPr>
      </w:pPr>
      <w:r w:rsidRPr="004534F1">
        <w:rPr>
          <w:rFonts w:ascii="Tahoma" w:hAnsi="Tahoma" w:cs="Tahoma"/>
          <w:szCs w:val="16"/>
        </w:rPr>
        <w:tab/>
        <w:t>Adversely Affected Leases List</w:t>
      </w:r>
    </w:p>
    <w:p w:rsidR="00066BE9" w:rsidRPr="004534F1" w:rsidRDefault="00066BE9" w:rsidP="00815615">
      <w:pPr>
        <w:rPr>
          <w:rFonts w:ascii="Tahoma" w:hAnsi="Tahoma" w:cs="Tahoma"/>
          <w:szCs w:val="16"/>
        </w:rPr>
      </w:pPr>
      <w:r w:rsidRPr="004534F1">
        <w:rPr>
          <w:rFonts w:ascii="Tahoma" w:hAnsi="Tahoma" w:cs="Tahoma"/>
          <w:szCs w:val="16"/>
        </w:rPr>
        <w:tab/>
        <w:t>Current Forms</w:t>
      </w:r>
    </w:p>
    <w:p w:rsidR="00A8567D" w:rsidRPr="004534F1" w:rsidRDefault="00A8567D" w:rsidP="00815615">
      <w:pPr>
        <w:rPr>
          <w:rFonts w:ascii="Tahoma" w:hAnsi="Tahoma" w:cs="Tahoma"/>
          <w:szCs w:val="16"/>
        </w:rPr>
      </w:pPr>
      <w:r w:rsidRPr="004534F1">
        <w:rPr>
          <w:rFonts w:ascii="Tahoma" w:hAnsi="Tahoma" w:cs="Tahoma"/>
          <w:szCs w:val="16"/>
        </w:rPr>
        <w:tab/>
        <w:t>Authorized Signature Lists</w:t>
      </w:r>
    </w:p>
    <w:p w:rsidR="004534F1" w:rsidRDefault="004534F1" w:rsidP="00815615">
      <w:pPr>
        <w:rPr>
          <w:rFonts w:ascii="Tahoma" w:hAnsi="Tahoma" w:cs="Tahoma"/>
          <w:szCs w:val="16"/>
        </w:rPr>
      </w:pPr>
      <w:r w:rsidRPr="0067535C">
        <w:rPr>
          <w:rFonts w:ascii="Tahoma" w:hAnsi="Tahoma" w:cs="Tahoma"/>
          <w:b/>
          <w:szCs w:val="16"/>
        </w:rPr>
        <w:t xml:space="preserve">Break </w:t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  <w:t>10:30-10:45</w:t>
      </w:r>
    </w:p>
    <w:p w:rsidR="00066BE9" w:rsidRPr="004534F1" w:rsidRDefault="00066BE9" w:rsidP="00815615">
      <w:pPr>
        <w:rPr>
          <w:rFonts w:ascii="Tahoma" w:hAnsi="Tahoma" w:cs="Tahoma"/>
          <w:szCs w:val="16"/>
        </w:rPr>
      </w:pPr>
      <w:r w:rsidRPr="0067535C">
        <w:rPr>
          <w:rFonts w:ascii="Tahoma" w:hAnsi="Tahoma" w:cs="Tahoma"/>
          <w:b/>
          <w:szCs w:val="16"/>
        </w:rPr>
        <w:t xml:space="preserve">Tenant Broker </w:t>
      </w:r>
      <w:r w:rsidR="004534F1" w:rsidRPr="0067535C">
        <w:rPr>
          <w:rFonts w:ascii="Tahoma" w:hAnsi="Tahoma" w:cs="Tahoma"/>
          <w:b/>
          <w:szCs w:val="16"/>
        </w:rPr>
        <w:t>Presentation</w:t>
      </w:r>
      <w:r w:rsidR="004534F1" w:rsidRPr="0067535C">
        <w:rPr>
          <w:rFonts w:ascii="Tahoma" w:hAnsi="Tahoma" w:cs="Tahoma"/>
          <w:b/>
          <w:szCs w:val="16"/>
        </w:rPr>
        <w:tab/>
      </w:r>
      <w:r w:rsidR="004534F1" w:rsidRPr="0067535C">
        <w:rPr>
          <w:rFonts w:ascii="Tahoma" w:hAnsi="Tahoma" w:cs="Tahoma"/>
          <w:b/>
          <w:szCs w:val="16"/>
        </w:rPr>
        <w:tab/>
      </w:r>
      <w:r w:rsidR="004534F1">
        <w:rPr>
          <w:rFonts w:ascii="Tahoma" w:hAnsi="Tahoma" w:cs="Tahoma"/>
          <w:szCs w:val="16"/>
        </w:rPr>
        <w:t>10:45 – 11:30</w:t>
      </w:r>
      <w:r w:rsidRPr="004534F1">
        <w:rPr>
          <w:rFonts w:ascii="Tahoma" w:hAnsi="Tahoma" w:cs="Tahoma"/>
          <w:szCs w:val="16"/>
        </w:rPr>
        <w:tab/>
      </w:r>
      <w:r w:rsidRPr="004534F1">
        <w:rPr>
          <w:rFonts w:ascii="Tahoma" w:hAnsi="Tahoma" w:cs="Tahoma"/>
          <w:szCs w:val="16"/>
        </w:rPr>
        <w:tab/>
      </w:r>
      <w:r w:rsidRPr="004534F1">
        <w:rPr>
          <w:rFonts w:ascii="Tahoma" w:hAnsi="Tahoma" w:cs="Tahoma"/>
          <w:szCs w:val="16"/>
        </w:rPr>
        <w:tab/>
        <w:t>Cushman &amp; Wakefield</w:t>
      </w:r>
    </w:p>
    <w:p w:rsidR="00A8567D" w:rsidRPr="0067535C" w:rsidRDefault="00A8567D" w:rsidP="00815615">
      <w:pPr>
        <w:rPr>
          <w:rFonts w:ascii="Tahoma" w:hAnsi="Tahoma" w:cs="Tahoma"/>
          <w:szCs w:val="16"/>
        </w:rPr>
      </w:pPr>
      <w:r w:rsidRPr="0067535C">
        <w:rPr>
          <w:rFonts w:ascii="Tahoma" w:hAnsi="Tahoma" w:cs="Tahoma"/>
          <w:szCs w:val="16"/>
        </w:rPr>
        <w:t xml:space="preserve">   “Know Your Hidden Costs”</w:t>
      </w:r>
    </w:p>
    <w:p w:rsidR="0065706F" w:rsidRPr="004534F1" w:rsidRDefault="007357F0" w:rsidP="00066BE9">
      <w:pPr>
        <w:rPr>
          <w:rFonts w:ascii="Tahoma" w:hAnsi="Tahoma" w:cs="Tahoma"/>
          <w:szCs w:val="16"/>
        </w:rPr>
      </w:pPr>
      <w:r w:rsidRPr="0067535C">
        <w:rPr>
          <w:rFonts w:ascii="Tahoma" w:hAnsi="Tahoma" w:cs="Tahoma"/>
          <w:b/>
          <w:szCs w:val="16"/>
        </w:rPr>
        <w:t>Comments/</w:t>
      </w:r>
      <w:r w:rsidR="004534F1" w:rsidRPr="0067535C">
        <w:rPr>
          <w:rFonts w:ascii="Tahoma" w:hAnsi="Tahoma" w:cs="Tahoma"/>
          <w:b/>
          <w:szCs w:val="16"/>
        </w:rPr>
        <w:t>General Questions</w:t>
      </w:r>
      <w:r w:rsidR="004534F1">
        <w:rPr>
          <w:rFonts w:ascii="Tahoma" w:hAnsi="Tahoma" w:cs="Tahoma"/>
          <w:szCs w:val="16"/>
        </w:rPr>
        <w:tab/>
      </w:r>
      <w:r w:rsidR="004534F1">
        <w:rPr>
          <w:rFonts w:ascii="Tahoma" w:hAnsi="Tahoma" w:cs="Tahoma"/>
          <w:szCs w:val="16"/>
        </w:rPr>
        <w:tab/>
      </w:r>
      <w:r w:rsidR="000D5512" w:rsidRPr="004534F1">
        <w:rPr>
          <w:rFonts w:ascii="Tahoma" w:hAnsi="Tahoma" w:cs="Tahoma"/>
          <w:szCs w:val="16"/>
        </w:rPr>
        <w:t>11:</w:t>
      </w:r>
      <w:r w:rsidR="004534F1">
        <w:rPr>
          <w:rFonts w:ascii="Tahoma" w:hAnsi="Tahoma" w:cs="Tahoma"/>
          <w:szCs w:val="16"/>
        </w:rPr>
        <w:t>30</w:t>
      </w:r>
      <w:r w:rsidR="000D5512" w:rsidRPr="004534F1">
        <w:rPr>
          <w:rFonts w:ascii="Tahoma" w:hAnsi="Tahoma" w:cs="Tahoma"/>
          <w:szCs w:val="16"/>
        </w:rPr>
        <w:t xml:space="preserve"> – 1</w:t>
      </w:r>
      <w:r w:rsidR="00066BE9" w:rsidRPr="004534F1">
        <w:rPr>
          <w:rFonts w:ascii="Tahoma" w:hAnsi="Tahoma" w:cs="Tahoma"/>
          <w:szCs w:val="16"/>
        </w:rPr>
        <w:t>1</w:t>
      </w:r>
      <w:r w:rsidR="000D5512" w:rsidRPr="004534F1">
        <w:rPr>
          <w:rFonts w:ascii="Tahoma" w:hAnsi="Tahoma" w:cs="Tahoma"/>
          <w:szCs w:val="16"/>
        </w:rPr>
        <w:t>:</w:t>
      </w:r>
      <w:r w:rsidR="004534F1">
        <w:rPr>
          <w:rFonts w:ascii="Tahoma" w:hAnsi="Tahoma" w:cs="Tahoma"/>
          <w:szCs w:val="16"/>
        </w:rPr>
        <w:t>45</w:t>
      </w:r>
      <w:r w:rsidR="0065706F" w:rsidRPr="004534F1">
        <w:rPr>
          <w:rFonts w:ascii="Tahoma" w:hAnsi="Tahoma" w:cs="Tahoma"/>
          <w:szCs w:val="16"/>
        </w:rPr>
        <w:tab/>
      </w:r>
      <w:r w:rsidR="0065706F" w:rsidRPr="004534F1">
        <w:rPr>
          <w:rFonts w:ascii="Tahoma" w:hAnsi="Tahoma" w:cs="Tahoma"/>
          <w:szCs w:val="16"/>
        </w:rPr>
        <w:tab/>
      </w:r>
      <w:r w:rsidR="0065706F" w:rsidRPr="004534F1">
        <w:rPr>
          <w:rFonts w:ascii="Tahoma" w:hAnsi="Tahoma" w:cs="Tahoma"/>
          <w:szCs w:val="16"/>
        </w:rPr>
        <w:tab/>
        <w:t>All</w:t>
      </w:r>
    </w:p>
    <w:p w:rsidR="003A662E" w:rsidRDefault="003A662E" w:rsidP="00815615">
      <w:pPr>
        <w:rPr>
          <w:rFonts w:ascii="Tahoma" w:hAnsi="Tahoma" w:cs="Tahoma"/>
          <w:sz w:val="16"/>
          <w:szCs w:val="16"/>
        </w:rPr>
      </w:pPr>
    </w:p>
    <w:p w:rsidR="003A662E" w:rsidRDefault="003A662E" w:rsidP="00815615">
      <w:pPr>
        <w:rPr>
          <w:rFonts w:ascii="Tahoma" w:hAnsi="Tahoma" w:cs="Tahoma"/>
          <w:sz w:val="16"/>
          <w:szCs w:val="16"/>
        </w:rPr>
      </w:pPr>
    </w:p>
    <w:sectPr w:rsidR="003A662E" w:rsidSect="009A1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15"/>
    <w:rsid w:val="0006308F"/>
    <w:rsid w:val="00066BE9"/>
    <w:rsid w:val="000C65D6"/>
    <w:rsid w:val="000D5512"/>
    <w:rsid w:val="0010633D"/>
    <w:rsid w:val="001366E5"/>
    <w:rsid w:val="001C3A3B"/>
    <w:rsid w:val="00243D72"/>
    <w:rsid w:val="002E477E"/>
    <w:rsid w:val="003A662E"/>
    <w:rsid w:val="00434C4D"/>
    <w:rsid w:val="004534F1"/>
    <w:rsid w:val="0050328F"/>
    <w:rsid w:val="00506BD2"/>
    <w:rsid w:val="00642827"/>
    <w:rsid w:val="0065706F"/>
    <w:rsid w:val="00665706"/>
    <w:rsid w:val="0067535C"/>
    <w:rsid w:val="007357F0"/>
    <w:rsid w:val="00815615"/>
    <w:rsid w:val="008E763D"/>
    <w:rsid w:val="009A1517"/>
    <w:rsid w:val="009B0103"/>
    <w:rsid w:val="00A5424E"/>
    <w:rsid w:val="00A8567D"/>
    <w:rsid w:val="00D53F3E"/>
    <w:rsid w:val="00DB7DA6"/>
    <w:rsid w:val="00DD517A"/>
    <w:rsid w:val="00DF3BA2"/>
    <w:rsid w:val="00E972C9"/>
    <w:rsid w:val="00EC35A4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6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6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Management Services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sparkmb</dc:creator>
  <cp:lastModifiedBy>DMS</cp:lastModifiedBy>
  <cp:revision>2</cp:revision>
  <cp:lastPrinted>2013-05-15T12:10:00Z</cp:lastPrinted>
  <dcterms:created xsi:type="dcterms:W3CDTF">2013-05-15T15:51:00Z</dcterms:created>
  <dcterms:modified xsi:type="dcterms:W3CDTF">2013-05-15T15:51:00Z</dcterms:modified>
</cp:coreProperties>
</file>