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4B3" w:rsidRPr="00BA6377" w:rsidRDefault="00E964B3" w:rsidP="00E964B3">
      <w:pPr>
        <w:jc w:val="center"/>
        <w:rPr>
          <w:b/>
          <w:u w:val="single"/>
        </w:rPr>
      </w:pPr>
      <w:r w:rsidRPr="00BA6377">
        <w:rPr>
          <w:b/>
          <w:u w:val="single"/>
        </w:rPr>
        <w:t>Meeting Notice</w:t>
      </w:r>
    </w:p>
    <w:p w:rsidR="00E964B3" w:rsidRDefault="00E964B3" w:rsidP="00E964B3">
      <w:pPr>
        <w:jc w:val="center"/>
        <w:rPr>
          <w:b/>
        </w:rPr>
      </w:pPr>
    </w:p>
    <w:p w:rsidR="00A12319" w:rsidRDefault="00E964B3" w:rsidP="00E964B3">
      <w:pPr>
        <w:jc w:val="center"/>
        <w:rPr>
          <w:b/>
        </w:rPr>
      </w:pPr>
      <w:r w:rsidRPr="00E964B3">
        <w:rPr>
          <w:b/>
        </w:rPr>
        <w:t>Partnership for Public Facilities and Infrastructure Act Guidelines Task Force Meeting</w:t>
      </w:r>
    </w:p>
    <w:p w:rsidR="00BA6377" w:rsidRDefault="00BA6377" w:rsidP="00BA6377">
      <w:pPr>
        <w:jc w:val="center"/>
      </w:pPr>
      <w:r>
        <w:t>Oct</w:t>
      </w:r>
      <w:r w:rsidR="006A44B2">
        <w:t>.</w:t>
      </w:r>
      <w:r>
        <w:t xml:space="preserve"> 24, 2013</w:t>
      </w:r>
    </w:p>
    <w:p w:rsidR="00BA6377" w:rsidRDefault="00BA6377" w:rsidP="00BA6377">
      <w:pPr>
        <w:jc w:val="center"/>
      </w:pPr>
      <w:r>
        <w:t>9 a.m. until 4 p.m.</w:t>
      </w:r>
    </w:p>
    <w:p w:rsidR="00BA6377" w:rsidRDefault="00BA6377" w:rsidP="00BA6377">
      <w:pPr>
        <w:jc w:val="center"/>
      </w:pPr>
    </w:p>
    <w:p w:rsidR="00BA6377" w:rsidRDefault="00BA6377" w:rsidP="00BA6377">
      <w:pPr>
        <w:jc w:val="center"/>
      </w:pPr>
      <w:r>
        <w:t>110 Senate Office Building</w:t>
      </w:r>
    </w:p>
    <w:p w:rsidR="00BA6377" w:rsidRDefault="00BA6377" w:rsidP="00BA6377">
      <w:pPr>
        <w:jc w:val="center"/>
      </w:pPr>
      <w:r>
        <w:t>404 South Monroe Street</w:t>
      </w:r>
    </w:p>
    <w:p w:rsidR="00BA6377" w:rsidRDefault="00BA6377" w:rsidP="00BA6377">
      <w:pPr>
        <w:jc w:val="center"/>
      </w:pPr>
      <w:r>
        <w:t>Tallahassee, FL 32399-1100</w:t>
      </w:r>
    </w:p>
    <w:p w:rsidR="00BA6377" w:rsidRDefault="00BA6377" w:rsidP="00BA6377">
      <w:pPr>
        <w:jc w:val="center"/>
      </w:pPr>
    </w:p>
    <w:p w:rsidR="00E964B3" w:rsidRDefault="00E964B3" w:rsidP="00D12661">
      <w:pPr>
        <w:jc w:val="center"/>
      </w:pPr>
    </w:p>
    <w:p w:rsidR="00D12661" w:rsidRDefault="00BA6377" w:rsidP="00D12661">
      <w:pPr>
        <w:rPr>
          <w:b/>
        </w:rPr>
      </w:pPr>
      <w:r>
        <w:rPr>
          <w:b/>
        </w:rPr>
        <w:t>Meeting Agenda</w:t>
      </w:r>
    </w:p>
    <w:p w:rsidR="004D02E5" w:rsidRDefault="004D02E5" w:rsidP="00D12661">
      <w:pPr>
        <w:rPr>
          <w:b/>
        </w:rPr>
      </w:pPr>
    </w:p>
    <w:p w:rsidR="00BA6377" w:rsidRDefault="00BA6377" w:rsidP="00BA6377">
      <w:pPr>
        <w:pStyle w:val="ListParagraph"/>
        <w:numPr>
          <w:ilvl w:val="0"/>
          <w:numId w:val="1"/>
        </w:numPr>
      </w:pPr>
      <w:r>
        <w:t>Introduction and Adoption of Minutes</w:t>
      </w:r>
    </w:p>
    <w:p w:rsidR="00BA6377" w:rsidRDefault="00BA6377" w:rsidP="00BA6377">
      <w:pPr>
        <w:pStyle w:val="ListParagraph"/>
        <w:numPr>
          <w:ilvl w:val="0"/>
          <w:numId w:val="1"/>
        </w:numPr>
      </w:pPr>
      <w:r>
        <w:t>Overview of H</w:t>
      </w:r>
      <w:r w:rsidR="003220C7">
        <w:t>ouse Bill</w:t>
      </w:r>
      <w:r>
        <w:t xml:space="preserve"> 85</w:t>
      </w:r>
    </w:p>
    <w:p w:rsidR="00BA6377" w:rsidRDefault="00BA6377" w:rsidP="00BA6377">
      <w:pPr>
        <w:pStyle w:val="ListParagraph"/>
        <w:numPr>
          <w:ilvl w:val="0"/>
          <w:numId w:val="1"/>
        </w:numPr>
      </w:pPr>
      <w:r>
        <w:t>Presentation from the National Council on Public-Private Partnerships</w:t>
      </w:r>
    </w:p>
    <w:p w:rsidR="00BA6377" w:rsidRDefault="00BA6377" w:rsidP="00BA6377">
      <w:pPr>
        <w:pStyle w:val="ListParagraph"/>
        <w:numPr>
          <w:ilvl w:val="0"/>
          <w:numId w:val="1"/>
        </w:numPr>
      </w:pPr>
      <w:r>
        <w:t xml:space="preserve">Presentation from the </w:t>
      </w:r>
      <w:r w:rsidRPr="00BA6377">
        <w:t>Canadian Consulate General</w:t>
      </w:r>
      <w:bookmarkStart w:id="0" w:name="_GoBack"/>
      <w:bookmarkEnd w:id="0"/>
    </w:p>
    <w:p w:rsidR="00BA6377" w:rsidRDefault="00BA6377" w:rsidP="00BA6377">
      <w:pPr>
        <w:pStyle w:val="ListParagraph"/>
        <w:numPr>
          <w:ilvl w:val="0"/>
          <w:numId w:val="1"/>
        </w:numPr>
      </w:pPr>
      <w:r>
        <w:t>Presentation from the Florida School Boards Association</w:t>
      </w:r>
    </w:p>
    <w:p w:rsidR="00D12661" w:rsidRDefault="00BA6377" w:rsidP="00BA6377">
      <w:pPr>
        <w:pStyle w:val="ListParagraph"/>
        <w:numPr>
          <w:ilvl w:val="0"/>
          <w:numId w:val="1"/>
        </w:numPr>
      </w:pPr>
      <w:r>
        <w:t>Presentation on Local Government Infrastructure Financing</w:t>
      </w:r>
      <w:r w:rsidR="00D12661">
        <w:t xml:space="preserve"> </w:t>
      </w:r>
    </w:p>
    <w:p w:rsidR="00BA6377" w:rsidRDefault="00BA6377" w:rsidP="00BA6377">
      <w:pPr>
        <w:pStyle w:val="ListParagraph"/>
        <w:numPr>
          <w:ilvl w:val="0"/>
          <w:numId w:val="1"/>
        </w:numPr>
      </w:pPr>
      <w:r>
        <w:t>Panel discussion on Financing of Public-Private Partnerships</w:t>
      </w:r>
    </w:p>
    <w:p w:rsidR="00D12661" w:rsidRDefault="00D12661" w:rsidP="00D12661">
      <w:pPr>
        <w:pStyle w:val="ListParagraph"/>
      </w:pPr>
    </w:p>
    <w:p w:rsidR="00BA6377" w:rsidRDefault="00BA6377" w:rsidP="00BC640F">
      <w:pPr>
        <w:rPr>
          <w:b/>
        </w:rPr>
      </w:pPr>
      <w:r>
        <w:rPr>
          <w:b/>
        </w:rPr>
        <w:t xml:space="preserve">Break for Lunch </w:t>
      </w:r>
    </w:p>
    <w:p w:rsidR="00D12661" w:rsidRPr="00BA6377" w:rsidRDefault="00D12661" w:rsidP="00D12661">
      <w:pPr>
        <w:rPr>
          <w:b/>
        </w:rPr>
      </w:pPr>
    </w:p>
    <w:p w:rsidR="00BA6377" w:rsidRDefault="00BA6377" w:rsidP="00BA6377">
      <w:pPr>
        <w:pStyle w:val="ListParagraph"/>
        <w:numPr>
          <w:ilvl w:val="0"/>
          <w:numId w:val="1"/>
        </w:numPr>
      </w:pPr>
      <w:r>
        <w:t>Presentation from the Florida Department of Transportation</w:t>
      </w:r>
    </w:p>
    <w:p w:rsidR="00BA6377" w:rsidRDefault="00BA6377" w:rsidP="00BA6377">
      <w:pPr>
        <w:pStyle w:val="ListParagraph"/>
        <w:numPr>
          <w:ilvl w:val="0"/>
          <w:numId w:val="1"/>
        </w:numPr>
      </w:pPr>
      <w:r>
        <w:t>Presentation from the Florida Association of Counties</w:t>
      </w:r>
    </w:p>
    <w:p w:rsidR="00BA6377" w:rsidRDefault="00BA6377" w:rsidP="00BA6377">
      <w:pPr>
        <w:pStyle w:val="ListParagraph"/>
        <w:numPr>
          <w:ilvl w:val="0"/>
          <w:numId w:val="1"/>
        </w:numPr>
      </w:pPr>
      <w:r>
        <w:t>Presentation from the Florida League of Cities, Inc.</w:t>
      </w:r>
    </w:p>
    <w:p w:rsidR="004D02E5" w:rsidRDefault="004D02E5" w:rsidP="00BA6377">
      <w:pPr>
        <w:pStyle w:val="ListParagraph"/>
        <w:numPr>
          <w:ilvl w:val="0"/>
          <w:numId w:val="1"/>
        </w:numPr>
      </w:pPr>
      <w:r>
        <w:t>Other Business and Public Testimony</w:t>
      </w:r>
    </w:p>
    <w:p w:rsidR="004D02E5" w:rsidRDefault="004D02E5" w:rsidP="00BA6377">
      <w:pPr>
        <w:pStyle w:val="ListParagraph"/>
        <w:numPr>
          <w:ilvl w:val="0"/>
          <w:numId w:val="1"/>
        </w:numPr>
      </w:pPr>
      <w:r>
        <w:t>Adjourn</w:t>
      </w:r>
    </w:p>
    <w:p w:rsidR="00E964B3" w:rsidRDefault="00E964B3" w:rsidP="00E964B3">
      <w:pPr>
        <w:jc w:val="center"/>
      </w:pPr>
    </w:p>
    <w:p w:rsidR="00BA6377" w:rsidRDefault="00BA6377" w:rsidP="00E964B3">
      <w:pPr>
        <w:jc w:val="center"/>
      </w:pPr>
    </w:p>
    <w:p w:rsidR="00E964B3" w:rsidRPr="00E964B3" w:rsidRDefault="00E964B3" w:rsidP="00E964B3">
      <w:pPr>
        <w:jc w:val="center"/>
      </w:pPr>
      <w:r>
        <w:t>For information regarding this meeting, please contact Marlene Williams with the Department of Management Services at (850) 488-6285.</w:t>
      </w:r>
    </w:p>
    <w:sectPr w:rsidR="00E964B3" w:rsidRPr="00E964B3" w:rsidSect="00E964B3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31D74"/>
    <w:multiLevelType w:val="hybridMultilevel"/>
    <w:tmpl w:val="1E305C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B3"/>
    <w:rsid w:val="00291907"/>
    <w:rsid w:val="00312AA6"/>
    <w:rsid w:val="003220C7"/>
    <w:rsid w:val="004D02E5"/>
    <w:rsid w:val="00511E4F"/>
    <w:rsid w:val="0066053A"/>
    <w:rsid w:val="006A44B2"/>
    <w:rsid w:val="0073438B"/>
    <w:rsid w:val="00905618"/>
    <w:rsid w:val="00B825E4"/>
    <w:rsid w:val="00BA6377"/>
    <w:rsid w:val="00BC640F"/>
    <w:rsid w:val="00C14E66"/>
    <w:rsid w:val="00D12661"/>
    <w:rsid w:val="00E9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5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815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Management Services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2013-10-10T15:00:00Z</cp:lastPrinted>
  <dcterms:created xsi:type="dcterms:W3CDTF">2013-10-10T17:45:00Z</dcterms:created>
  <dcterms:modified xsi:type="dcterms:W3CDTF">2013-10-10T17:45:00Z</dcterms:modified>
</cp:coreProperties>
</file>