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4F7" w:rsidRPr="004071A1" w:rsidRDefault="008504F7" w:rsidP="0095241E">
      <w:pPr>
        <w:jc w:val="center"/>
        <w:rPr>
          <w:b/>
        </w:rPr>
      </w:pPr>
      <w:r>
        <w:rPr>
          <w:b/>
        </w:rPr>
        <w:t xml:space="preserve">Partnership for Public Facilities and Infrastructure Act Guidelines Task Force </w:t>
      </w:r>
      <w:r w:rsidRPr="004071A1">
        <w:rPr>
          <w:b/>
        </w:rPr>
        <w:t>Meeting</w:t>
      </w:r>
    </w:p>
    <w:p w:rsidR="008504F7" w:rsidRDefault="008504F7" w:rsidP="0095241E">
      <w:pPr>
        <w:jc w:val="center"/>
      </w:pPr>
    </w:p>
    <w:p w:rsidR="00A12319" w:rsidRDefault="008504F7" w:rsidP="0095241E">
      <w:r>
        <w:rPr>
          <w:b/>
        </w:rPr>
        <w:t>Meeting Date:</w:t>
      </w:r>
      <w:r>
        <w:t xml:space="preserve"> Dec. 6, 2013</w:t>
      </w:r>
    </w:p>
    <w:p w:rsidR="008504F7" w:rsidRDefault="008504F7" w:rsidP="0095241E">
      <w:r>
        <w:t>Building 4050, Conference Room 101</w:t>
      </w:r>
    </w:p>
    <w:p w:rsidR="008504F7" w:rsidRDefault="008504F7" w:rsidP="0095241E">
      <w:r>
        <w:t>4050 Esplanade Way</w:t>
      </w:r>
    </w:p>
    <w:p w:rsidR="008504F7" w:rsidRDefault="008504F7" w:rsidP="0095241E">
      <w:r>
        <w:t>Tallahassee, FL 32399-0950</w:t>
      </w:r>
    </w:p>
    <w:p w:rsidR="008504F7" w:rsidRDefault="008504F7" w:rsidP="0095241E"/>
    <w:p w:rsidR="008504F7" w:rsidRDefault="008504F7" w:rsidP="0095241E">
      <w:pPr>
        <w:rPr>
          <w:b/>
        </w:rPr>
      </w:pPr>
      <w:r>
        <w:rPr>
          <w:b/>
        </w:rPr>
        <w:t>Agenda</w:t>
      </w:r>
    </w:p>
    <w:p w:rsidR="008504F7" w:rsidRDefault="008504F7" w:rsidP="0095241E">
      <w:pPr>
        <w:pStyle w:val="ListParagraph"/>
        <w:numPr>
          <w:ilvl w:val="0"/>
          <w:numId w:val="1"/>
        </w:numPr>
      </w:pPr>
      <w:r>
        <w:t>Introduction and Adoption of Minutes</w:t>
      </w:r>
    </w:p>
    <w:p w:rsidR="008504F7" w:rsidRPr="00610310" w:rsidRDefault="008504F7" w:rsidP="0095241E">
      <w:pPr>
        <w:pStyle w:val="ListParagraph"/>
        <w:numPr>
          <w:ilvl w:val="0"/>
          <w:numId w:val="1"/>
        </w:numPr>
      </w:pPr>
      <w:r>
        <w:t xml:space="preserve">Review and assignment of eight items the Task Force must consider in </w:t>
      </w:r>
      <w:r>
        <w:rPr>
          <w:lang w:val="en"/>
        </w:rPr>
        <w:t>reviewing public-private partnerships</w:t>
      </w:r>
      <w:r w:rsidR="0095241E">
        <w:rPr>
          <w:lang w:val="en"/>
        </w:rPr>
        <w:t xml:space="preserve"> and developing recommendations</w:t>
      </w:r>
    </w:p>
    <w:p w:rsidR="008504F7" w:rsidRPr="00CB7C20" w:rsidRDefault="008504F7" w:rsidP="0095241E">
      <w:pPr>
        <w:pStyle w:val="ListParagraph"/>
        <w:numPr>
          <w:ilvl w:val="0"/>
          <w:numId w:val="1"/>
        </w:numPr>
      </w:pPr>
      <w:r>
        <w:rPr>
          <w:lang w:val="en"/>
        </w:rPr>
        <w:t>Other Business</w:t>
      </w:r>
    </w:p>
    <w:p w:rsidR="008504F7" w:rsidRDefault="008504F7" w:rsidP="0095241E">
      <w:pPr>
        <w:pStyle w:val="ListParagraph"/>
        <w:numPr>
          <w:ilvl w:val="0"/>
          <w:numId w:val="1"/>
        </w:numPr>
      </w:pPr>
      <w:r>
        <w:t>Adjourn</w:t>
      </w:r>
    </w:p>
    <w:p w:rsidR="008504F7" w:rsidRDefault="008504F7" w:rsidP="0095241E">
      <w:pPr>
        <w:rPr>
          <w:b/>
        </w:rPr>
      </w:pPr>
    </w:p>
    <w:p w:rsidR="008504F7" w:rsidRDefault="008504F7" w:rsidP="0095241E">
      <w:pPr>
        <w:rPr>
          <w:b/>
        </w:rPr>
      </w:pPr>
      <w:r w:rsidRPr="008504F7">
        <w:rPr>
          <w:b/>
        </w:rPr>
        <w:t xml:space="preserve">Call </w:t>
      </w:r>
      <w:r>
        <w:rPr>
          <w:b/>
        </w:rPr>
        <w:t>to Order</w:t>
      </w:r>
    </w:p>
    <w:p w:rsidR="008504F7" w:rsidRDefault="008504F7" w:rsidP="0095241E">
      <w:r>
        <w:t>Meeting called to order and welcome at 3:05 p.m.</w:t>
      </w:r>
    </w:p>
    <w:p w:rsidR="008504F7" w:rsidRDefault="008504F7" w:rsidP="0095241E"/>
    <w:p w:rsidR="008504F7" w:rsidRDefault="008504F7" w:rsidP="0095241E">
      <w:pPr>
        <w:rPr>
          <w:b/>
        </w:rPr>
      </w:pPr>
      <w:r>
        <w:rPr>
          <w:b/>
        </w:rPr>
        <w:t>Roll Call</w:t>
      </w:r>
    </w:p>
    <w:p w:rsidR="008504F7" w:rsidRDefault="008504F7" w:rsidP="0095241E">
      <w:r>
        <w:t>Roll was called at 3:06 p.m. by task force staff</w:t>
      </w:r>
    </w:p>
    <w:p w:rsidR="008504F7" w:rsidRDefault="008504F7" w:rsidP="0095241E"/>
    <w:p w:rsidR="008504F7" w:rsidRPr="004071A1" w:rsidRDefault="008504F7" w:rsidP="0095241E">
      <w:pPr>
        <w:rPr>
          <w:b/>
        </w:rPr>
      </w:pPr>
      <w:r w:rsidRPr="004071A1">
        <w:rPr>
          <w:b/>
        </w:rPr>
        <w:t>Members present:</w:t>
      </w:r>
    </w:p>
    <w:p w:rsidR="008504F7" w:rsidRDefault="008504F7" w:rsidP="0095241E">
      <w:r>
        <w:t>Craig Nichols, Chair</w:t>
      </w:r>
    </w:p>
    <w:p w:rsidR="008504F7" w:rsidRDefault="008504F7" w:rsidP="0095241E">
      <w:r>
        <w:t>Frank Attkisson, Vice Chair</w:t>
      </w:r>
    </w:p>
    <w:p w:rsidR="008504F7" w:rsidRDefault="008504F7" w:rsidP="0095241E">
      <w:r>
        <w:t>George Burgess</w:t>
      </w:r>
    </w:p>
    <w:p w:rsidR="008504F7" w:rsidRDefault="008504F7" w:rsidP="0095241E">
      <w:r>
        <w:t>Sonya Little</w:t>
      </w:r>
    </w:p>
    <w:p w:rsidR="008504F7" w:rsidRDefault="008504F7" w:rsidP="0095241E">
      <w:r>
        <w:t xml:space="preserve">Michael </w:t>
      </w:r>
      <w:proofErr w:type="spellStart"/>
      <w:r>
        <w:t>Oelnick</w:t>
      </w:r>
      <w:proofErr w:type="spellEnd"/>
    </w:p>
    <w:p w:rsidR="008504F7" w:rsidRDefault="008504F7" w:rsidP="0095241E">
      <w:r>
        <w:t>John (Jay) Smith</w:t>
      </w:r>
    </w:p>
    <w:p w:rsidR="008504F7" w:rsidRDefault="008504F7" w:rsidP="0095241E">
      <w:r>
        <w:t>Andy Tuck</w:t>
      </w:r>
    </w:p>
    <w:p w:rsidR="008504F7" w:rsidRDefault="008504F7" w:rsidP="0095241E"/>
    <w:p w:rsidR="008504F7" w:rsidRPr="004071A1" w:rsidRDefault="008504F7" w:rsidP="0095241E">
      <w:pPr>
        <w:rPr>
          <w:b/>
        </w:rPr>
      </w:pPr>
      <w:r w:rsidRPr="004071A1">
        <w:rPr>
          <w:b/>
        </w:rPr>
        <w:t>Members absent:</w:t>
      </w:r>
    </w:p>
    <w:p w:rsidR="008504F7" w:rsidRDefault="008504F7" w:rsidP="0095241E">
      <w:r>
        <w:t>None</w:t>
      </w:r>
    </w:p>
    <w:p w:rsidR="008504F7" w:rsidRDefault="008504F7" w:rsidP="0095241E">
      <w:pPr>
        <w:rPr>
          <w:b/>
          <w:u w:val="single"/>
        </w:rPr>
      </w:pPr>
    </w:p>
    <w:p w:rsidR="008504F7" w:rsidRPr="004071A1" w:rsidRDefault="008504F7" w:rsidP="0095241E">
      <w:pPr>
        <w:rPr>
          <w:b/>
          <w:u w:val="single"/>
        </w:rPr>
      </w:pPr>
      <w:r w:rsidRPr="004071A1">
        <w:rPr>
          <w:b/>
          <w:u w:val="single"/>
        </w:rPr>
        <w:t>Business</w:t>
      </w:r>
    </w:p>
    <w:p w:rsidR="008504F7" w:rsidRDefault="008504F7" w:rsidP="0095241E">
      <w:pPr>
        <w:rPr>
          <w:b/>
        </w:rPr>
      </w:pPr>
    </w:p>
    <w:p w:rsidR="00FD1B7A" w:rsidRDefault="00FD1B7A" w:rsidP="00FD1B7A">
      <w:pPr>
        <w:pStyle w:val="ListParagraph"/>
        <w:numPr>
          <w:ilvl w:val="0"/>
          <w:numId w:val="6"/>
        </w:numPr>
      </w:pPr>
      <w:r>
        <w:t>Introduction and Adoption of Minutes</w:t>
      </w:r>
    </w:p>
    <w:p w:rsidR="00FD1B7A" w:rsidRDefault="00FD1B7A" w:rsidP="0095241E">
      <w:pPr>
        <w:rPr>
          <w:b/>
        </w:rPr>
      </w:pPr>
    </w:p>
    <w:p w:rsidR="008504F7" w:rsidRPr="006E2AC0" w:rsidRDefault="008504F7" w:rsidP="0095241E">
      <w:proofErr w:type="gramStart"/>
      <w:r>
        <w:rPr>
          <w:b/>
        </w:rPr>
        <w:t>Motion for Approval of Meeting Minutes from 8-28-13 task force meeting</w:t>
      </w:r>
      <w:r>
        <w:t xml:space="preserve"> at </w:t>
      </w:r>
      <w:r w:rsidR="0095241E">
        <w:t>3:07 p</w:t>
      </w:r>
      <w:r>
        <w:t>.m.</w:t>
      </w:r>
      <w:proofErr w:type="gramEnd"/>
    </w:p>
    <w:p w:rsidR="008504F7" w:rsidRDefault="008504F7" w:rsidP="0095241E">
      <w:r>
        <w:t>Vote: All in favor, 0 opposed, 0 abstained</w:t>
      </w:r>
    </w:p>
    <w:p w:rsidR="008504F7" w:rsidRDefault="008504F7" w:rsidP="0095241E">
      <w:r>
        <w:t>Resolved: Motion carried</w:t>
      </w:r>
    </w:p>
    <w:p w:rsidR="008504F7" w:rsidRDefault="008504F7" w:rsidP="0095241E">
      <w:pPr>
        <w:rPr>
          <w:b/>
        </w:rPr>
      </w:pPr>
    </w:p>
    <w:p w:rsidR="00FD1B7A" w:rsidRPr="00610310" w:rsidRDefault="00FD1B7A" w:rsidP="00FD1B7A">
      <w:pPr>
        <w:pStyle w:val="ListParagraph"/>
        <w:numPr>
          <w:ilvl w:val="0"/>
          <w:numId w:val="6"/>
        </w:numPr>
      </w:pPr>
      <w:r>
        <w:t xml:space="preserve">Review and assignment of eight items the Task Force must consider in </w:t>
      </w:r>
      <w:r>
        <w:rPr>
          <w:lang w:val="en"/>
        </w:rPr>
        <w:t>reviewing public-private partnerships and developing recommendations</w:t>
      </w:r>
    </w:p>
    <w:p w:rsidR="00FD1B7A" w:rsidRDefault="00FD1B7A" w:rsidP="0095241E">
      <w:pPr>
        <w:rPr>
          <w:b/>
        </w:rPr>
      </w:pPr>
    </w:p>
    <w:p w:rsidR="0095241E" w:rsidRDefault="0095241E" w:rsidP="0095241E">
      <w:pPr>
        <w:rPr>
          <w:lang w:val="en"/>
        </w:rPr>
      </w:pPr>
      <w:r w:rsidRPr="0095241E">
        <w:rPr>
          <w:b/>
        </w:rPr>
        <w:t xml:space="preserve">Review of eight items the Task Force must consider in </w:t>
      </w:r>
      <w:r w:rsidRPr="0095241E">
        <w:rPr>
          <w:b/>
          <w:lang w:val="en"/>
        </w:rPr>
        <w:t>reviewing public-private partnerships and developing recommendations</w:t>
      </w:r>
      <w:r>
        <w:rPr>
          <w:lang w:val="en"/>
        </w:rPr>
        <w:t xml:space="preserve"> at 3:08 p.m.</w:t>
      </w:r>
    </w:p>
    <w:p w:rsidR="0095241E" w:rsidRDefault="0095241E" w:rsidP="0095241E">
      <w:pPr>
        <w:pStyle w:val="ListParagraph"/>
        <w:numPr>
          <w:ilvl w:val="0"/>
          <w:numId w:val="2"/>
        </w:numPr>
      </w:pPr>
      <w:r>
        <w:t>The Chair explained that each task force member would serve as “point person” for one or more of the eight items the task force is required to consider in developing its recommendations.</w:t>
      </w:r>
    </w:p>
    <w:p w:rsidR="0095241E" w:rsidRDefault="0095241E" w:rsidP="0095241E">
      <w:pPr>
        <w:pStyle w:val="ListParagraph"/>
        <w:numPr>
          <w:ilvl w:val="0"/>
          <w:numId w:val="2"/>
        </w:numPr>
      </w:pPr>
      <w:r>
        <w:lastRenderedPageBreak/>
        <w:t xml:space="preserve">The eight items are as follows: </w:t>
      </w:r>
    </w:p>
    <w:p w:rsidR="0095241E" w:rsidRPr="007F34EA" w:rsidRDefault="0095241E" w:rsidP="0095241E">
      <w:pPr>
        <w:pStyle w:val="ListParagraph"/>
        <w:numPr>
          <w:ilvl w:val="0"/>
          <w:numId w:val="4"/>
        </w:numPr>
        <w:ind w:left="1080"/>
      </w:pPr>
      <w:r w:rsidRPr="007F34EA">
        <w:t xml:space="preserve">Opportunities for competition through public notice and the availability of representatives of the responsible public entity to meet with private entities considering a proposal.  </w:t>
      </w:r>
      <w:r w:rsidRPr="007F34EA">
        <w:rPr>
          <w:b/>
        </w:rPr>
        <w:t>(Solicited and Unsolicited Proposals)</w:t>
      </w:r>
      <w:r w:rsidRPr="007F34EA">
        <w:t xml:space="preserve">   </w:t>
      </w:r>
    </w:p>
    <w:p w:rsidR="0095241E" w:rsidRPr="007F34EA" w:rsidRDefault="0095241E" w:rsidP="0095241E">
      <w:pPr>
        <w:pStyle w:val="ListParagraph"/>
        <w:numPr>
          <w:ilvl w:val="0"/>
          <w:numId w:val="4"/>
        </w:numPr>
        <w:ind w:left="1080"/>
      </w:pPr>
      <w:r w:rsidRPr="007F34EA">
        <w:t xml:space="preserve">Reasonable criteria for choosing among competing proposals.  </w:t>
      </w:r>
      <w:r w:rsidRPr="007F34EA">
        <w:rPr>
          <w:b/>
        </w:rPr>
        <w:t>(Selection Criteria)</w:t>
      </w:r>
      <w:r w:rsidRPr="007F34EA">
        <w:t xml:space="preserve"> </w:t>
      </w:r>
    </w:p>
    <w:p w:rsidR="0095241E" w:rsidRDefault="0095241E" w:rsidP="0095241E">
      <w:pPr>
        <w:pStyle w:val="ListParagraph"/>
        <w:numPr>
          <w:ilvl w:val="0"/>
          <w:numId w:val="4"/>
        </w:numPr>
        <w:ind w:left="1080"/>
      </w:pPr>
      <w:r w:rsidRPr="007F34EA">
        <w:t>Suggested timelines for selecting</w:t>
      </w:r>
      <w:r>
        <w:t xml:space="preserve"> proposals and negotiating an interim or comprehensive agreement.  </w:t>
      </w:r>
      <w:r w:rsidRPr="00BB1928">
        <w:rPr>
          <w:b/>
        </w:rPr>
        <w:t>(Process Timelines)</w:t>
      </w:r>
    </w:p>
    <w:p w:rsidR="0095241E" w:rsidRDefault="0095241E" w:rsidP="0095241E">
      <w:pPr>
        <w:pStyle w:val="ListParagraph"/>
        <w:numPr>
          <w:ilvl w:val="0"/>
          <w:numId w:val="4"/>
        </w:numPr>
        <w:ind w:left="1080"/>
      </w:pPr>
      <w:r>
        <w:t xml:space="preserve">If an accelerated selection and review and documentation timelines should be considered for proposals involving a qualifying project that the responsible public entity deems a priority.   </w:t>
      </w:r>
      <w:r w:rsidRPr="00BB1928">
        <w:rPr>
          <w:b/>
        </w:rPr>
        <w:t>(Priority Exceptions)</w:t>
      </w:r>
    </w:p>
    <w:p w:rsidR="0095241E" w:rsidRDefault="0095241E" w:rsidP="0095241E">
      <w:pPr>
        <w:pStyle w:val="ListParagraph"/>
        <w:numPr>
          <w:ilvl w:val="0"/>
          <w:numId w:val="4"/>
        </w:numPr>
        <w:ind w:left="1080"/>
      </w:pPr>
      <w:r>
        <w:t xml:space="preserve">Procedures for financial review and analysis which, at a minimum, include a cost-benefit analysis, an assessment of opportunity cost, and consideration of the results of all studies and analyses related to the proposed qualifying project. </w:t>
      </w:r>
      <w:r w:rsidRPr="00BB1928">
        <w:rPr>
          <w:b/>
        </w:rPr>
        <w:t xml:space="preserve"> (Financials)</w:t>
      </w:r>
    </w:p>
    <w:p w:rsidR="0095241E" w:rsidRDefault="0095241E" w:rsidP="0095241E">
      <w:pPr>
        <w:pStyle w:val="ListParagraph"/>
        <w:numPr>
          <w:ilvl w:val="0"/>
          <w:numId w:val="4"/>
        </w:numPr>
        <w:ind w:left="1080"/>
      </w:pPr>
      <w:r>
        <w:t xml:space="preserve">The adequacy of the information released when seeking competing proposals and providing for the enhancement of that information, if deemed necessary, to encourage competition. </w:t>
      </w:r>
      <w:r w:rsidRPr="00BB1928">
        <w:rPr>
          <w:b/>
        </w:rPr>
        <w:t>(Specifications for Proposals)</w:t>
      </w:r>
      <w:r>
        <w:t xml:space="preserve"> </w:t>
      </w:r>
    </w:p>
    <w:p w:rsidR="0095241E" w:rsidRDefault="0095241E" w:rsidP="0095241E">
      <w:pPr>
        <w:pStyle w:val="ListParagraph"/>
        <w:numPr>
          <w:ilvl w:val="0"/>
          <w:numId w:val="4"/>
        </w:numPr>
        <w:ind w:left="1080"/>
      </w:pPr>
      <w:r>
        <w:t xml:space="preserve">Current exemptions from public records and public meetings requirements, if any changes to those exemptions are necessary, or if any new exemptions should be created in order to maintain the confidentiality of financial and proprietary information received as part of an unsolicited proposal.  </w:t>
      </w:r>
      <w:r w:rsidRPr="00BB1928">
        <w:rPr>
          <w:b/>
        </w:rPr>
        <w:t xml:space="preserve">(Public Record and Public Meeting Exemptions) </w:t>
      </w:r>
    </w:p>
    <w:p w:rsidR="0095241E" w:rsidRDefault="0095241E" w:rsidP="0095241E">
      <w:pPr>
        <w:pStyle w:val="ListParagraph"/>
        <w:numPr>
          <w:ilvl w:val="0"/>
          <w:numId w:val="4"/>
        </w:numPr>
        <w:ind w:left="1080"/>
      </w:pPr>
      <w:r>
        <w:t xml:space="preserve">Recommendations regarding the authority of the responsible public entity to engage the services of qualified professionals, which may include a Florida-registered professional or a certified public accountant, not otherwise employed by the responsible public entity, to provide an independent analysis regarding the specifics, advantages, disadvantages, and long-term and short-term costs of a request by a private entity for approval of a qualifying project, unless the governing body of the public entity determines that such analysis should be performed by employees of the public entity.  </w:t>
      </w:r>
      <w:r w:rsidRPr="00BB1928">
        <w:rPr>
          <w:b/>
        </w:rPr>
        <w:t>(Third Party Review)</w:t>
      </w:r>
    </w:p>
    <w:p w:rsidR="0095241E" w:rsidRDefault="0095241E" w:rsidP="0095241E">
      <w:pPr>
        <w:pStyle w:val="ListParagraph"/>
        <w:numPr>
          <w:ilvl w:val="0"/>
          <w:numId w:val="2"/>
        </w:numPr>
      </w:pPr>
      <w:r>
        <w:t xml:space="preserve">The Chair introduced Mr. Lee </w:t>
      </w:r>
      <w:proofErr w:type="spellStart"/>
      <w:r>
        <w:t>Weintraub</w:t>
      </w:r>
      <w:proofErr w:type="spellEnd"/>
      <w:r>
        <w:t xml:space="preserve"> and Mr. Rick Watson, both of whom were instrumental in passing HB 85 (Chapter 2013-223, Laws of Florida) to provide background and insight on each of the eight items during the task force discussion.</w:t>
      </w:r>
    </w:p>
    <w:p w:rsidR="0095241E" w:rsidRDefault="0095241E" w:rsidP="0095241E">
      <w:pPr>
        <w:pStyle w:val="ListParagraph"/>
        <w:numPr>
          <w:ilvl w:val="0"/>
          <w:numId w:val="2"/>
        </w:numPr>
      </w:pPr>
      <w:r>
        <w:t xml:space="preserve">The Chair referenced the “8 Items Matrix” included in </w:t>
      </w:r>
      <w:r w:rsidR="007F34EA">
        <w:t>the meeting packet</w:t>
      </w:r>
      <w:r>
        <w:t xml:space="preserve"> and provided to meeting attendees.  This document </w:t>
      </w:r>
      <w:r w:rsidR="007F34EA">
        <w:t>provides specific questions and items for task force consideration relating to each of the eight items.</w:t>
      </w:r>
    </w:p>
    <w:p w:rsidR="007F34EA" w:rsidRDefault="007F34EA" w:rsidP="0095241E">
      <w:pPr>
        <w:pStyle w:val="ListParagraph"/>
        <w:numPr>
          <w:ilvl w:val="0"/>
          <w:numId w:val="2"/>
        </w:numPr>
      </w:pPr>
      <w:r>
        <w:t xml:space="preserve">The Chair then introduced each of the eight items, allowed Mr. </w:t>
      </w:r>
      <w:proofErr w:type="spellStart"/>
      <w:r>
        <w:t>Weintraub</w:t>
      </w:r>
      <w:proofErr w:type="spellEnd"/>
      <w:r>
        <w:t xml:space="preserve"> and Mr. Watson to provide information relative to the item introduced, and then opened the floor to task force members for discussion.</w:t>
      </w:r>
    </w:p>
    <w:p w:rsidR="007F34EA" w:rsidRDefault="007F34EA" w:rsidP="007F34EA">
      <w:pPr>
        <w:ind w:left="360"/>
      </w:pPr>
    </w:p>
    <w:p w:rsidR="007F34EA" w:rsidRDefault="007F34EA" w:rsidP="007F34EA">
      <w:proofErr w:type="gramStart"/>
      <w:r>
        <w:rPr>
          <w:b/>
        </w:rPr>
        <w:t xml:space="preserve">Discussion on Item 1 (Solicited and Unsolicited Proposals) </w:t>
      </w:r>
      <w:r>
        <w:t>at 3:14 p.m.</w:t>
      </w:r>
      <w:proofErr w:type="gramEnd"/>
    </w:p>
    <w:p w:rsidR="007F34EA" w:rsidRDefault="007F34EA" w:rsidP="007F34EA"/>
    <w:p w:rsidR="007F34EA" w:rsidRDefault="007F34EA" w:rsidP="007F34EA">
      <w:proofErr w:type="gramStart"/>
      <w:r>
        <w:rPr>
          <w:b/>
        </w:rPr>
        <w:t xml:space="preserve">Discussion on Item 2 (Selection Criteria) </w:t>
      </w:r>
      <w:r>
        <w:t>at 3:30 p.m.</w:t>
      </w:r>
      <w:proofErr w:type="gramEnd"/>
    </w:p>
    <w:p w:rsidR="007F34EA" w:rsidRDefault="007F34EA" w:rsidP="007F34EA"/>
    <w:p w:rsidR="007F34EA" w:rsidRDefault="007F34EA" w:rsidP="007F34EA">
      <w:proofErr w:type="gramStart"/>
      <w:r>
        <w:rPr>
          <w:b/>
        </w:rPr>
        <w:t>Discussion on Item 3 (Process Timelines)</w:t>
      </w:r>
      <w:r>
        <w:t xml:space="preserve"> and </w:t>
      </w:r>
      <w:r>
        <w:rPr>
          <w:b/>
        </w:rPr>
        <w:t>Item 4 (Priority Exceptions)</w:t>
      </w:r>
      <w:r>
        <w:t xml:space="preserve"> </w:t>
      </w:r>
      <w:r>
        <w:t>at 3:41 p.m.</w:t>
      </w:r>
      <w:proofErr w:type="gramEnd"/>
    </w:p>
    <w:p w:rsidR="007F34EA" w:rsidRDefault="007F34EA" w:rsidP="007F34EA"/>
    <w:p w:rsidR="007F34EA" w:rsidRDefault="007F34EA" w:rsidP="007F34EA">
      <w:proofErr w:type="gramStart"/>
      <w:r w:rsidRPr="007F34EA">
        <w:rPr>
          <w:b/>
        </w:rPr>
        <w:t>Disc</w:t>
      </w:r>
      <w:r>
        <w:rPr>
          <w:b/>
        </w:rPr>
        <w:t>ussion on Item 5 (Financial Review)</w:t>
      </w:r>
      <w:r>
        <w:t xml:space="preserve"> at 3:49 p.m.</w:t>
      </w:r>
      <w:proofErr w:type="gramEnd"/>
    </w:p>
    <w:p w:rsidR="007F34EA" w:rsidRDefault="007F34EA" w:rsidP="007F34EA"/>
    <w:p w:rsidR="007F34EA" w:rsidRDefault="007F34EA" w:rsidP="007F34EA">
      <w:proofErr w:type="gramStart"/>
      <w:r w:rsidRPr="007F34EA">
        <w:rPr>
          <w:b/>
        </w:rPr>
        <w:t>Discussion on Item 6 (Specifications for Proposals)</w:t>
      </w:r>
      <w:r>
        <w:t xml:space="preserve"> at 4:02 p.m.</w:t>
      </w:r>
      <w:proofErr w:type="gramEnd"/>
    </w:p>
    <w:p w:rsidR="007F34EA" w:rsidRDefault="007F34EA" w:rsidP="007F34EA"/>
    <w:p w:rsidR="007F34EA" w:rsidRDefault="007F34EA" w:rsidP="007F34EA">
      <w:proofErr w:type="gramStart"/>
      <w:r>
        <w:rPr>
          <w:b/>
        </w:rPr>
        <w:lastRenderedPageBreak/>
        <w:t>Discussion on Item 7 (Public Record and Public Meeting Exemptions)</w:t>
      </w:r>
      <w:r>
        <w:t xml:space="preserve"> at 4:05 p.m.</w:t>
      </w:r>
      <w:proofErr w:type="gramEnd"/>
    </w:p>
    <w:p w:rsidR="007F34EA" w:rsidRDefault="007F34EA" w:rsidP="007F34EA"/>
    <w:p w:rsidR="007F34EA" w:rsidRDefault="007F34EA" w:rsidP="007F34EA">
      <w:proofErr w:type="gramStart"/>
      <w:r w:rsidRPr="007F34EA">
        <w:rPr>
          <w:b/>
        </w:rPr>
        <w:t>Discussion on Item 8 (Third Party Review)</w:t>
      </w:r>
      <w:r>
        <w:t xml:space="preserve"> at 4:15 p.m.</w:t>
      </w:r>
      <w:proofErr w:type="gramEnd"/>
    </w:p>
    <w:p w:rsidR="007F34EA" w:rsidRDefault="007F34EA" w:rsidP="007F34EA"/>
    <w:p w:rsidR="007F34EA" w:rsidRDefault="007F34EA" w:rsidP="007F34EA">
      <w:proofErr w:type="gramStart"/>
      <w:r>
        <w:rPr>
          <w:b/>
        </w:rPr>
        <w:t xml:space="preserve">Discussion on Item 9 (Parking Lot) </w:t>
      </w:r>
      <w:r>
        <w:t xml:space="preserve">  at 4:25 p.m.</w:t>
      </w:r>
      <w:proofErr w:type="gramEnd"/>
    </w:p>
    <w:p w:rsidR="00FD1B7A" w:rsidRDefault="00FD1B7A" w:rsidP="007F34EA"/>
    <w:p w:rsidR="007F34EA" w:rsidRDefault="007F34EA" w:rsidP="007F34EA">
      <w:pPr>
        <w:rPr>
          <w:lang w:val="en"/>
        </w:rPr>
      </w:pPr>
      <w:r>
        <w:rPr>
          <w:b/>
        </w:rPr>
        <w:t>Assignment</w:t>
      </w:r>
      <w:r w:rsidRPr="0095241E">
        <w:rPr>
          <w:b/>
        </w:rPr>
        <w:t xml:space="preserve"> of eight items the Task Force must consider in </w:t>
      </w:r>
      <w:r w:rsidRPr="0095241E">
        <w:rPr>
          <w:b/>
          <w:lang w:val="en"/>
        </w:rPr>
        <w:t>reviewing public-private partnerships and developing recommendations</w:t>
      </w:r>
      <w:r>
        <w:rPr>
          <w:lang w:val="en"/>
        </w:rPr>
        <w:t xml:space="preserve"> at </w:t>
      </w:r>
      <w:r>
        <w:rPr>
          <w:lang w:val="en"/>
        </w:rPr>
        <w:t>4</w:t>
      </w:r>
      <w:r>
        <w:rPr>
          <w:lang w:val="en"/>
        </w:rPr>
        <w:t>:</w:t>
      </w:r>
      <w:r>
        <w:rPr>
          <w:lang w:val="en"/>
        </w:rPr>
        <w:t>30</w:t>
      </w:r>
      <w:r>
        <w:rPr>
          <w:lang w:val="en"/>
        </w:rPr>
        <w:t xml:space="preserve"> p.m.</w:t>
      </w:r>
    </w:p>
    <w:p w:rsidR="007F34EA" w:rsidRDefault="007F34EA" w:rsidP="007F34EA">
      <w:pPr>
        <w:pStyle w:val="ListParagraph"/>
        <w:numPr>
          <w:ilvl w:val="0"/>
          <w:numId w:val="2"/>
        </w:numPr>
        <w:rPr>
          <w:lang w:val="en"/>
        </w:rPr>
      </w:pPr>
      <w:r>
        <w:rPr>
          <w:lang w:val="en"/>
        </w:rPr>
        <w:t>For ease of assignment, the eight items were grouped into six total items, as follows:</w:t>
      </w:r>
    </w:p>
    <w:p w:rsidR="007F34EA" w:rsidRDefault="007F34EA" w:rsidP="007F34EA">
      <w:pPr>
        <w:pStyle w:val="ListParagraph"/>
        <w:numPr>
          <w:ilvl w:val="1"/>
          <w:numId w:val="2"/>
        </w:numPr>
        <w:rPr>
          <w:lang w:val="en"/>
        </w:rPr>
      </w:pPr>
      <w:r>
        <w:rPr>
          <w:lang w:val="en"/>
        </w:rPr>
        <w:t xml:space="preserve">Items 1 </w:t>
      </w:r>
      <w:r w:rsidR="00FD1B7A">
        <w:rPr>
          <w:lang w:val="en"/>
        </w:rPr>
        <w:t>and</w:t>
      </w:r>
      <w:r>
        <w:rPr>
          <w:lang w:val="en"/>
        </w:rPr>
        <w:t xml:space="preserve"> 6</w:t>
      </w:r>
    </w:p>
    <w:p w:rsidR="007F34EA" w:rsidRDefault="007F34EA" w:rsidP="007F34EA">
      <w:pPr>
        <w:pStyle w:val="ListParagraph"/>
        <w:numPr>
          <w:ilvl w:val="1"/>
          <w:numId w:val="2"/>
        </w:numPr>
        <w:rPr>
          <w:lang w:val="en"/>
        </w:rPr>
      </w:pPr>
      <w:r>
        <w:rPr>
          <w:lang w:val="en"/>
        </w:rPr>
        <w:t>Item 2</w:t>
      </w:r>
    </w:p>
    <w:p w:rsidR="007F34EA" w:rsidRDefault="007F34EA" w:rsidP="007F34EA">
      <w:pPr>
        <w:pStyle w:val="ListParagraph"/>
        <w:numPr>
          <w:ilvl w:val="1"/>
          <w:numId w:val="2"/>
        </w:numPr>
        <w:rPr>
          <w:lang w:val="en"/>
        </w:rPr>
      </w:pPr>
      <w:r>
        <w:rPr>
          <w:lang w:val="en"/>
        </w:rPr>
        <w:t xml:space="preserve">Items 3 </w:t>
      </w:r>
      <w:r w:rsidR="00FD1B7A">
        <w:rPr>
          <w:lang w:val="en"/>
        </w:rPr>
        <w:t>and</w:t>
      </w:r>
      <w:r>
        <w:rPr>
          <w:lang w:val="en"/>
        </w:rPr>
        <w:t xml:space="preserve"> 4</w:t>
      </w:r>
    </w:p>
    <w:p w:rsidR="007F34EA" w:rsidRDefault="007F34EA" w:rsidP="007F34EA">
      <w:pPr>
        <w:pStyle w:val="ListParagraph"/>
        <w:numPr>
          <w:ilvl w:val="1"/>
          <w:numId w:val="2"/>
        </w:numPr>
        <w:rPr>
          <w:lang w:val="en"/>
        </w:rPr>
      </w:pPr>
      <w:r>
        <w:rPr>
          <w:lang w:val="en"/>
        </w:rPr>
        <w:t>Item 5</w:t>
      </w:r>
    </w:p>
    <w:p w:rsidR="007F34EA" w:rsidRDefault="007F34EA" w:rsidP="007F34EA">
      <w:pPr>
        <w:pStyle w:val="ListParagraph"/>
        <w:numPr>
          <w:ilvl w:val="1"/>
          <w:numId w:val="2"/>
        </w:numPr>
        <w:rPr>
          <w:lang w:val="en"/>
        </w:rPr>
      </w:pPr>
      <w:r>
        <w:rPr>
          <w:lang w:val="en"/>
        </w:rPr>
        <w:t>Item 7</w:t>
      </w:r>
    </w:p>
    <w:p w:rsidR="00FD1B7A" w:rsidRPr="00FD1B7A" w:rsidRDefault="007F34EA" w:rsidP="00FD1B7A">
      <w:pPr>
        <w:pStyle w:val="ListParagraph"/>
        <w:numPr>
          <w:ilvl w:val="1"/>
          <w:numId w:val="2"/>
        </w:numPr>
        <w:rPr>
          <w:lang w:val="en"/>
        </w:rPr>
      </w:pPr>
      <w:r>
        <w:rPr>
          <w:lang w:val="en"/>
        </w:rPr>
        <w:t>Item 8</w:t>
      </w:r>
    </w:p>
    <w:p w:rsidR="00FD1B7A" w:rsidRDefault="00FD1B7A" w:rsidP="00FD1B7A">
      <w:pPr>
        <w:pStyle w:val="ListParagraph"/>
        <w:numPr>
          <w:ilvl w:val="0"/>
          <w:numId w:val="2"/>
        </w:numPr>
        <w:rPr>
          <w:lang w:val="en"/>
        </w:rPr>
      </w:pPr>
      <w:r>
        <w:rPr>
          <w:lang w:val="en"/>
        </w:rPr>
        <w:t>Task force members selected and volunteered for the following assignments:</w:t>
      </w:r>
    </w:p>
    <w:p w:rsidR="00FD1B7A" w:rsidRDefault="00FD1B7A" w:rsidP="00FD1B7A">
      <w:pPr>
        <w:pStyle w:val="ListParagraph"/>
        <w:numPr>
          <w:ilvl w:val="1"/>
          <w:numId w:val="5"/>
        </w:numPr>
        <w:rPr>
          <w:lang w:val="en"/>
        </w:rPr>
      </w:pPr>
      <w:r>
        <w:rPr>
          <w:lang w:val="en"/>
        </w:rPr>
        <w:t>Frank C. Attkisson – Item 2</w:t>
      </w:r>
    </w:p>
    <w:p w:rsidR="00FD1B7A" w:rsidRDefault="00FD1B7A" w:rsidP="00FD1B7A">
      <w:pPr>
        <w:pStyle w:val="ListParagraph"/>
        <w:numPr>
          <w:ilvl w:val="1"/>
          <w:numId w:val="5"/>
        </w:numPr>
        <w:rPr>
          <w:lang w:val="en"/>
        </w:rPr>
      </w:pPr>
      <w:r>
        <w:rPr>
          <w:lang w:val="en"/>
        </w:rPr>
        <w:t>George M. Burgess – Item 5</w:t>
      </w:r>
      <w:bookmarkStart w:id="0" w:name="_GoBack"/>
      <w:bookmarkEnd w:id="0"/>
    </w:p>
    <w:p w:rsidR="00FD1B7A" w:rsidRDefault="00FD1B7A" w:rsidP="00FD1B7A">
      <w:pPr>
        <w:pStyle w:val="ListParagraph"/>
        <w:numPr>
          <w:ilvl w:val="1"/>
          <w:numId w:val="5"/>
        </w:numPr>
        <w:rPr>
          <w:lang w:val="en"/>
        </w:rPr>
      </w:pPr>
      <w:r>
        <w:rPr>
          <w:lang w:val="en"/>
        </w:rPr>
        <w:t>Sonya C. Little – Items 3 and 4</w:t>
      </w:r>
    </w:p>
    <w:p w:rsidR="00FD1B7A" w:rsidRDefault="00FD1B7A" w:rsidP="00FD1B7A">
      <w:pPr>
        <w:pStyle w:val="ListParagraph"/>
        <w:numPr>
          <w:ilvl w:val="1"/>
          <w:numId w:val="5"/>
        </w:numPr>
        <w:rPr>
          <w:lang w:val="en"/>
        </w:rPr>
      </w:pPr>
      <w:r>
        <w:rPr>
          <w:lang w:val="en"/>
        </w:rPr>
        <w:t>Michael H. Olenick – Item 7</w:t>
      </w:r>
    </w:p>
    <w:p w:rsidR="00FD1B7A" w:rsidRDefault="00FD1B7A" w:rsidP="00FD1B7A">
      <w:pPr>
        <w:pStyle w:val="ListParagraph"/>
        <w:numPr>
          <w:ilvl w:val="1"/>
          <w:numId w:val="5"/>
        </w:numPr>
        <w:rPr>
          <w:lang w:val="en"/>
        </w:rPr>
      </w:pPr>
      <w:r>
        <w:rPr>
          <w:lang w:val="en"/>
        </w:rPr>
        <w:t>John “Jay” Smith – Item 8</w:t>
      </w:r>
    </w:p>
    <w:p w:rsidR="00FD1B7A" w:rsidRPr="00FD1B7A" w:rsidRDefault="00FD1B7A" w:rsidP="00FD1B7A">
      <w:pPr>
        <w:pStyle w:val="ListParagraph"/>
        <w:numPr>
          <w:ilvl w:val="1"/>
          <w:numId w:val="5"/>
        </w:numPr>
        <w:rPr>
          <w:lang w:val="en"/>
        </w:rPr>
      </w:pPr>
      <w:r>
        <w:rPr>
          <w:lang w:val="en"/>
        </w:rPr>
        <w:t>Richard “Andy” Tuck – Items 1 and 6</w:t>
      </w:r>
    </w:p>
    <w:p w:rsidR="007F34EA" w:rsidRDefault="007F34EA" w:rsidP="007F34EA"/>
    <w:p w:rsidR="00FD1B7A" w:rsidRPr="00CB7C20" w:rsidRDefault="00FD1B7A" w:rsidP="00FD1B7A">
      <w:pPr>
        <w:pStyle w:val="ListParagraph"/>
        <w:numPr>
          <w:ilvl w:val="0"/>
          <w:numId w:val="6"/>
        </w:numPr>
      </w:pPr>
      <w:r>
        <w:rPr>
          <w:lang w:val="en"/>
        </w:rPr>
        <w:t>Other Business</w:t>
      </w:r>
    </w:p>
    <w:p w:rsidR="00FD1B7A" w:rsidRDefault="00FD1B7A" w:rsidP="007F34EA">
      <w:pPr>
        <w:rPr>
          <w:b/>
        </w:rPr>
      </w:pPr>
    </w:p>
    <w:p w:rsidR="00FD1B7A" w:rsidRDefault="00FD1B7A" w:rsidP="007F34EA">
      <w:proofErr w:type="gramStart"/>
      <w:r w:rsidRPr="00FD1B7A">
        <w:rPr>
          <w:b/>
        </w:rPr>
        <w:t xml:space="preserve">Review of </w:t>
      </w:r>
      <w:r>
        <w:rPr>
          <w:b/>
        </w:rPr>
        <w:t>Suggested Meeting Timeline</w:t>
      </w:r>
      <w:r>
        <w:t xml:space="preserve"> at 4:36 p.m.</w:t>
      </w:r>
      <w:proofErr w:type="gramEnd"/>
    </w:p>
    <w:p w:rsidR="00FD1B7A" w:rsidRDefault="00FD1B7A" w:rsidP="00FD1B7A">
      <w:pPr>
        <w:pStyle w:val="ListParagraph"/>
        <w:numPr>
          <w:ilvl w:val="0"/>
          <w:numId w:val="5"/>
        </w:numPr>
      </w:pPr>
      <w:r>
        <w:t xml:space="preserve">A suggested timeline for future task force meetings was included in the meeting packet.  Members provided feedback related to the dates provided. </w:t>
      </w:r>
    </w:p>
    <w:p w:rsidR="00FD1B7A" w:rsidRDefault="00FD1B7A" w:rsidP="00FD1B7A">
      <w:pPr>
        <w:pStyle w:val="ListParagraph"/>
        <w:numPr>
          <w:ilvl w:val="0"/>
          <w:numId w:val="5"/>
        </w:numPr>
      </w:pPr>
      <w:r>
        <w:t>The task force determined it would meet twice in January and selected the following dates:</w:t>
      </w:r>
    </w:p>
    <w:p w:rsidR="00FD1B7A" w:rsidRDefault="00FD1B7A" w:rsidP="00FD1B7A">
      <w:pPr>
        <w:pStyle w:val="ListParagraph"/>
        <w:numPr>
          <w:ilvl w:val="1"/>
          <w:numId w:val="5"/>
        </w:numPr>
      </w:pPr>
      <w:r>
        <w:t>Thursday, January 9</w:t>
      </w:r>
    </w:p>
    <w:p w:rsidR="00FD1B7A" w:rsidRPr="00FD1B7A" w:rsidRDefault="00FD1B7A" w:rsidP="00FD1B7A">
      <w:pPr>
        <w:pStyle w:val="ListParagraph"/>
        <w:numPr>
          <w:ilvl w:val="1"/>
          <w:numId w:val="5"/>
        </w:numPr>
      </w:pPr>
      <w:r>
        <w:t>Friday, January 31</w:t>
      </w:r>
    </w:p>
    <w:p w:rsidR="00FD1B7A" w:rsidRDefault="00FD1B7A" w:rsidP="007F34EA">
      <w:pPr>
        <w:rPr>
          <w:b/>
        </w:rPr>
      </w:pPr>
    </w:p>
    <w:p w:rsidR="00FD1B7A" w:rsidRDefault="00FD1B7A" w:rsidP="007F34EA">
      <w:proofErr w:type="gramStart"/>
      <w:r w:rsidRPr="00FD1B7A">
        <w:rPr>
          <w:b/>
        </w:rPr>
        <w:t>Public Comment</w:t>
      </w:r>
      <w:r>
        <w:rPr>
          <w:b/>
        </w:rPr>
        <w:t xml:space="preserve"> </w:t>
      </w:r>
      <w:r>
        <w:t>at 4:40 p.m.</w:t>
      </w:r>
      <w:proofErr w:type="gramEnd"/>
    </w:p>
    <w:p w:rsidR="00FD1B7A" w:rsidRPr="00FD1B7A" w:rsidRDefault="00FD1B7A" w:rsidP="00FD1B7A">
      <w:pPr>
        <w:pStyle w:val="ListParagraph"/>
        <w:numPr>
          <w:ilvl w:val="0"/>
          <w:numId w:val="5"/>
        </w:numPr>
      </w:pPr>
      <w:r>
        <w:t>No public comment was provided</w:t>
      </w:r>
    </w:p>
    <w:p w:rsidR="00FD1B7A" w:rsidRDefault="00FD1B7A" w:rsidP="007F34EA">
      <w:pPr>
        <w:rPr>
          <w:b/>
        </w:rPr>
      </w:pPr>
    </w:p>
    <w:p w:rsidR="00FD1B7A" w:rsidRDefault="00FD1B7A" w:rsidP="00FD1B7A">
      <w:pPr>
        <w:pStyle w:val="ListParagraph"/>
        <w:numPr>
          <w:ilvl w:val="0"/>
          <w:numId w:val="9"/>
        </w:numPr>
      </w:pPr>
      <w:r>
        <w:t>Adjourn</w:t>
      </w:r>
    </w:p>
    <w:p w:rsidR="00FD1B7A" w:rsidRDefault="00FD1B7A" w:rsidP="007F34EA">
      <w:pPr>
        <w:rPr>
          <w:b/>
        </w:rPr>
      </w:pPr>
    </w:p>
    <w:p w:rsidR="00FD1B7A" w:rsidRPr="00FD1B7A" w:rsidRDefault="00FD1B7A" w:rsidP="007F34EA">
      <w:proofErr w:type="gramStart"/>
      <w:r>
        <w:rPr>
          <w:b/>
        </w:rPr>
        <w:t xml:space="preserve">Adjournment </w:t>
      </w:r>
      <w:r>
        <w:t>at 4:45 p.m.</w:t>
      </w:r>
      <w:proofErr w:type="gramEnd"/>
    </w:p>
    <w:p w:rsidR="00FD1B7A" w:rsidRPr="00FD1B7A" w:rsidRDefault="00FD1B7A" w:rsidP="007F34EA">
      <w:pPr>
        <w:rPr>
          <w:b/>
        </w:rPr>
      </w:pPr>
    </w:p>
    <w:sectPr w:rsidR="00FD1B7A" w:rsidRPr="00FD1B7A" w:rsidSect="00313877">
      <w:footerReference w:type="default" r:id="rId8"/>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B7A" w:rsidRDefault="00FD1B7A" w:rsidP="00FD1B7A">
      <w:r>
        <w:separator/>
      </w:r>
    </w:p>
  </w:endnote>
  <w:endnote w:type="continuationSeparator" w:id="0">
    <w:p w:rsidR="00FD1B7A" w:rsidRDefault="00FD1B7A" w:rsidP="00FD1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B7A" w:rsidRDefault="00FD1B7A" w:rsidP="00FD1B7A">
    <w:pPr>
      <w:pStyle w:val="Footer"/>
    </w:pPr>
    <w:r>
      <w:t>Partnership for Public Facilities and Infrastructure Act Guidelines Task Force</w:t>
    </w:r>
  </w:p>
  <w:p w:rsidR="00FD1B7A" w:rsidRDefault="00FD1B7A" w:rsidP="00FD1B7A">
    <w:pPr>
      <w:pStyle w:val="Footer"/>
    </w:pPr>
    <w:r>
      <w:t xml:space="preserve">Draft Meeting Minutes, December </w:t>
    </w:r>
    <w:r w:rsidR="00B912E5">
      <w:t>6</w:t>
    </w:r>
    <w:r>
      <w:t>, 2013</w:t>
    </w:r>
    <w:r>
      <w:tab/>
    </w:r>
    <w:r>
      <w:tab/>
    </w:r>
    <w:sdt>
      <w:sdtPr>
        <w:id w:val="199683969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B912E5">
          <w:rPr>
            <w:noProof/>
          </w:rPr>
          <w:t>3</w:t>
        </w:r>
        <w:r>
          <w:rPr>
            <w:noProof/>
          </w:rPr>
          <w:fldChar w:fldCharType="end"/>
        </w:r>
      </w:sdtContent>
    </w:sdt>
  </w:p>
  <w:p w:rsidR="00FD1B7A" w:rsidRDefault="00FD1B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B7A" w:rsidRDefault="00FD1B7A" w:rsidP="00FD1B7A">
      <w:r>
        <w:separator/>
      </w:r>
    </w:p>
  </w:footnote>
  <w:footnote w:type="continuationSeparator" w:id="0">
    <w:p w:rsidR="00FD1B7A" w:rsidRDefault="00FD1B7A" w:rsidP="00FD1B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E0A37"/>
    <w:multiLevelType w:val="hybridMultilevel"/>
    <w:tmpl w:val="45AC62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FE54F6"/>
    <w:multiLevelType w:val="hybridMultilevel"/>
    <w:tmpl w:val="DFB485AA"/>
    <w:lvl w:ilvl="0" w:tplc="6E8A4696">
      <w:numFmt w:val="bullet"/>
      <w:lvlText w:val="-"/>
      <w:lvlJc w:val="left"/>
      <w:pPr>
        <w:ind w:left="720" w:hanging="360"/>
      </w:pPr>
      <w:rPr>
        <w:rFonts w:ascii="Calibri" w:eastAsiaTheme="minorHAnsi" w:hAnsi="Calibri" w:cstheme="minorBid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0824A7"/>
    <w:multiLevelType w:val="hybridMultilevel"/>
    <w:tmpl w:val="C5BC791E"/>
    <w:lvl w:ilvl="0" w:tplc="C20CC81C">
      <w:start w:val="4"/>
      <w:numFmt w:val="upperRoman"/>
      <w:lvlText w:val="%1."/>
      <w:lvlJc w:val="righ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7C5CD6"/>
    <w:multiLevelType w:val="hybridMultilevel"/>
    <w:tmpl w:val="0BF06B38"/>
    <w:lvl w:ilvl="0" w:tplc="CACCA11A">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4D7EA1"/>
    <w:multiLevelType w:val="hybridMultilevel"/>
    <w:tmpl w:val="A38C9FFA"/>
    <w:lvl w:ilvl="0" w:tplc="D68658D2">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E4C39C4"/>
    <w:multiLevelType w:val="hybridMultilevel"/>
    <w:tmpl w:val="DB4EE674"/>
    <w:lvl w:ilvl="0" w:tplc="6E8A469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58470FB"/>
    <w:multiLevelType w:val="hybridMultilevel"/>
    <w:tmpl w:val="503A1AF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D31D74"/>
    <w:multiLevelType w:val="hybridMultilevel"/>
    <w:tmpl w:val="503A1AF6"/>
    <w:lvl w:ilvl="0" w:tplc="04090013">
      <w:start w:val="1"/>
      <w:numFmt w:val="upperRoman"/>
      <w:lvlText w:val="%1."/>
      <w:lvlJc w:val="right"/>
      <w:pPr>
        <w:ind w:left="63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CB68A4"/>
    <w:multiLevelType w:val="hybridMultilevel"/>
    <w:tmpl w:val="503A1AF6"/>
    <w:lvl w:ilvl="0" w:tplc="04090013">
      <w:start w:val="1"/>
      <w:numFmt w:val="upperRoman"/>
      <w:lvlText w:val="%1."/>
      <w:lvlJc w:val="right"/>
      <w:pPr>
        <w:ind w:left="63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4"/>
  </w:num>
  <w:num w:numId="4">
    <w:abstractNumId w:val="0"/>
  </w:num>
  <w:num w:numId="5">
    <w:abstractNumId w:val="5"/>
  </w:num>
  <w:num w:numId="6">
    <w:abstractNumId w:val="3"/>
  </w:num>
  <w:num w:numId="7">
    <w:abstractNumId w:val="6"/>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4F7"/>
    <w:rsid w:val="00312AA6"/>
    <w:rsid w:val="00313877"/>
    <w:rsid w:val="0066053A"/>
    <w:rsid w:val="007F34EA"/>
    <w:rsid w:val="008504F7"/>
    <w:rsid w:val="008C6D1B"/>
    <w:rsid w:val="0095241E"/>
    <w:rsid w:val="00B912E5"/>
    <w:rsid w:val="00C14E66"/>
    <w:rsid w:val="00FD1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4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04F7"/>
    <w:pPr>
      <w:ind w:left="720"/>
      <w:contextualSpacing/>
    </w:pPr>
  </w:style>
  <w:style w:type="paragraph" w:styleId="Header">
    <w:name w:val="header"/>
    <w:basedOn w:val="Normal"/>
    <w:link w:val="HeaderChar"/>
    <w:uiPriority w:val="99"/>
    <w:unhideWhenUsed/>
    <w:rsid w:val="00FD1B7A"/>
    <w:pPr>
      <w:tabs>
        <w:tab w:val="center" w:pos="4680"/>
        <w:tab w:val="right" w:pos="9360"/>
      </w:tabs>
    </w:pPr>
  </w:style>
  <w:style w:type="character" w:customStyle="1" w:styleId="HeaderChar">
    <w:name w:val="Header Char"/>
    <w:basedOn w:val="DefaultParagraphFont"/>
    <w:link w:val="Header"/>
    <w:uiPriority w:val="99"/>
    <w:rsid w:val="00FD1B7A"/>
  </w:style>
  <w:style w:type="paragraph" w:styleId="Footer">
    <w:name w:val="footer"/>
    <w:basedOn w:val="Normal"/>
    <w:link w:val="FooterChar"/>
    <w:uiPriority w:val="99"/>
    <w:unhideWhenUsed/>
    <w:rsid w:val="00FD1B7A"/>
    <w:pPr>
      <w:tabs>
        <w:tab w:val="center" w:pos="4680"/>
        <w:tab w:val="right" w:pos="9360"/>
      </w:tabs>
    </w:pPr>
  </w:style>
  <w:style w:type="character" w:customStyle="1" w:styleId="FooterChar">
    <w:name w:val="Footer Char"/>
    <w:basedOn w:val="DefaultParagraphFont"/>
    <w:link w:val="Footer"/>
    <w:uiPriority w:val="99"/>
    <w:rsid w:val="00FD1B7A"/>
  </w:style>
  <w:style w:type="paragraph" w:styleId="BalloonText">
    <w:name w:val="Balloon Text"/>
    <w:basedOn w:val="Normal"/>
    <w:link w:val="BalloonTextChar"/>
    <w:uiPriority w:val="99"/>
    <w:semiHidden/>
    <w:unhideWhenUsed/>
    <w:rsid w:val="00FD1B7A"/>
    <w:rPr>
      <w:rFonts w:ascii="Tahoma" w:hAnsi="Tahoma" w:cs="Tahoma"/>
      <w:sz w:val="16"/>
      <w:szCs w:val="16"/>
    </w:rPr>
  </w:style>
  <w:style w:type="character" w:customStyle="1" w:styleId="BalloonTextChar">
    <w:name w:val="Balloon Text Char"/>
    <w:basedOn w:val="DefaultParagraphFont"/>
    <w:link w:val="BalloonText"/>
    <w:uiPriority w:val="99"/>
    <w:semiHidden/>
    <w:rsid w:val="00FD1B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4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04F7"/>
    <w:pPr>
      <w:ind w:left="720"/>
      <w:contextualSpacing/>
    </w:pPr>
  </w:style>
  <w:style w:type="paragraph" w:styleId="Header">
    <w:name w:val="header"/>
    <w:basedOn w:val="Normal"/>
    <w:link w:val="HeaderChar"/>
    <w:uiPriority w:val="99"/>
    <w:unhideWhenUsed/>
    <w:rsid w:val="00FD1B7A"/>
    <w:pPr>
      <w:tabs>
        <w:tab w:val="center" w:pos="4680"/>
        <w:tab w:val="right" w:pos="9360"/>
      </w:tabs>
    </w:pPr>
  </w:style>
  <w:style w:type="character" w:customStyle="1" w:styleId="HeaderChar">
    <w:name w:val="Header Char"/>
    <w:basedOn w:val="DefaultParagraphFont"/>
    <w:link w:val="Header"/>
    <w:uiPriority w:val="99"/>
    <w:rsid w:val="00FD1B7A"/>
  </w:style>
  <w:style w:type="paragraph" w:styleId="Footer">
    <w:name w:val="footer"/>
    <w:basedOn w:val="Normal"/>
    <w:link w:val="FooterChar"/>
    <w:uiPriority w:val="99"/>
    <w:unhideWhenUsed/>
    <w:rsid w:val="00FD1B7A"/>
    <w:pPr>
      <w:tabs>
        <w:tab w:val="center" w:pos="4680"/>
        <w:tab w:val="right" w:pos="9360"/>
      </w:tabs>
    </w:pPr>
  </w:style>
  <w:style w:type="character" w:customStyle="1" w:styleId="FooterChar">
    <w:name w:val="Footer Char"/>
    <w:basedOn w:val="DefaultParagraphFont"/>
    <w:link w:val="Footer"/>
    <w:uiPriority w:val="99"/>
    <w:rsid w:val="00FD1B7A"/>
  </w:style>
  <w:style w:type="paragraph" w:styleId="BalloonText">
    <w:name w:val="Balloon Text"/>
    <w:basedOn w:val="Normal"/>
    <w:link w:val="BalloonTextChar"/>
    <w:uiPriority w:val="99"/>
    <w:semiHidden/>
    <w:unhideWhenUsed/>
    <w:rsid w:val="00FD1B7A"/>
    <w:rPr>
      <w:rFonts w:ascii="Tahoma" w:hAnsi="Tahoma" w:cs="Tahoma"/>
      <w:sz w:val="16"/>
      <w:szCs w:val="16"/>
    </w:rPr>
  </w:style>
  <w:style w:type="character" w:customStyle="1" w:styleId="BalloonTextChar">
    <w:name w:val="Balloon Text Char"/>
    <w:basedOn w:val="DefaultParagraphFont"/>
    <w:link w:val="BalloonText"/>
    <w:uiPriority w:val="99"/>
    <w:semiHidden/>
    <w:rsid w:val="00FD1B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3</Pages>
  <Words>837</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Department of Management Services</Company>
  <LinksUpToDate>false</LinksUpToDate>
  <CharactersWithSpaces>5597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2014-01-07T22:38:00Z</cp:lastPrinted>
  <dcterms:created xsi:type="dcterms:W3CDTF">2014-01-07T21:56:00Z</dcterms:created>
  <dcterms:modified xsi:type="dcterms:W3CDTF">2014-01-07T23:38:00Z</dcterms:modified>
</cp:coreProperties>
</file>